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5B5" w:rsidRPr="00470CCA" w:rsidRDefault="00470CCA" w:rsidP="00284701">
      <w:pPr>
        <w:pStyle w:val="NormalWeb"/>
        <w:rPr>
          <w:rFonts w:ascii="Arial" w:hAnsi="Arial" w:cs="Arial"/>
          <w:b/>
          <w:color w:val="800000"/>
          <w:sz w:val="12"/>
          <w:szCs w:val="12"/>
        </w:rPr>
      </w:pPr>
      <w:r w:rsidRPr="00470CCA">
        <w:rPr>
          <w:sz w:val="16"/>
          <w:szCs w:val="16"/>
        </w:rPr>
        <w:br/>
      </w:r>
      <w:r w:rsidR="009C100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66pt">
            <v:imagedata r:id="rId5" o:title="bmigaming-logo-240px"/>
          </v:shape>
        </w:pict>
      </w:r>
      <w:r w:rsidR="00284701" w:rsidRPr="00284701">
        <w:t>          </w:t>
      </w:r>
      <w:r w:rsidR="00284701">
        <w:t xml:space="preserve">   </w:t>
      </w:r>
      <w:r w:rsidR="00284701" w:rsidRPr="00284701">
        <w:t xml:space="preserve">     </w:t>
      </w:r>
      <w:r w:rsidR="009C1003">
        <w:pict>
          <v:shape id="_x0000_i1026" type="#_x0000_t75" style="width:180pt;height:67.5pt">
            <v:imagedata r:id="rId6" o:title="the-stinger-report--logo-240px"/>
          </v:shape>
        </w:pict>
      </w:r>
      <w: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11"/>
      </w:tblGrid>
      <w:tr w:rsidR="004B45B5" w:rsidRPr="00505C16" w:rsidTr="00505C16">
        <w:trPr>
          <w:trHeight w:val="827"/>
        </w:trPr>
        <w:tc>
          <w:tcPr>
            <w:tcW w:w="10411" w:type="dxa"/>
            <w:shd w:val="clear" w:color="auto" w:fill="000000"/>
            <w:vAlign w:val="center"/>
          </w:tcPr>
          <w:p w:rsidR="004B45B5" w:rsidRPr="00505C16" w:rsidRDefault="004B45B5" w:rsidP="00505C16">
            <w:pPr>
              <w:jc w:val="center"/>
              <w:rPr>
                <w:rFonts w:ascii="Budmo Jiggler" w:hAnsi="Budmo Jiggler" w:cs="Arial"/>
                <w:color w:val="FFCC00"/>
                <w:sz w:val="32"/>
                <w:szCs w:val="32"/>
              </w:rPr>
            </w:pPr>
            <w:r w:rsidRPr="00505C16">
              <w:rPr>
                <w:rFonts w:ascii="Budmo Jiggler" w:hAnsi="Budmo Jiggler" w:cs="Arial"/>
                <w:color w:val="FF0000"/>
                <w:sz w:val="34"/>
                <w:szCs w:val="34"/>
              </w:rPr>
              <w:t>2</w:t>
            </w:r>
            <w:r w:rsidR="000F013E" w:rsidRPr="00505C16">
              <w:rPr>
                <w:rFonts w:ascii="Budmo Jiggler" w:hAnsi="Budmo Jiggler" w:cs="Arial"/>
                <w:color w:val="FF0000"/>
                <w:sz w:val="6"/>
                <w:szCs w:val="6"/>
              </w:rPr>
              <w:t xml:space="preserve">  </w:t>
            </w:r>
            <w:r w:rsidRPr="00505C16">
              <w:rPr>
                <w:rFonts w:ascii="Budmo Jiggler" w:hAnsi="Budmo Jiggler" w:cs="Arial"/>
                <w:color w:val="FF0000"/>
                <w:sz w:val="34"/>
                <w:szCs w:val="34"/>
              </w:rPr>
              <w:t>016</w:t>
            </w:r>
            <w:r w:rsidR="00470CCA" w:rsidRPr="00505C16">
              <w:rPr>
                <w:rFonts w:ascii="Budmo Jiggler" w:hAnsi="Budmo Jiggler" w:cs="Arial"/>
                <w:color w:val="FF0000"/>
                <w:sz w:val="34"/>
                <w:szCs w:val="34"/>
              </w:rPr>
              <w:t xml:space="preserve"> </w:t>
            </w:r>
            <w:r w:rsidRPr="00505C16">
              <w:rPr>
                <w:rFonts w:ascii="Arial Black" w:hAnsi="Arial Black" w:cs="Arial"/>
                <w:color w:val="FFFFFF"/>
                <w:sz w:val="36"/>
                <w:szCs w:val="36"/>
              </w:rPr>
              <w:t xml:space="preserve"> </w:t>
            </w:r>
            <w:r w:rsidR="000F013E" w:rsidRPr="00505C16">
              <w:rPr>
                <w:rFonts w:ascii="Adobe Ming Std L" w:eastAsia="Adobe Ming Std L" w:hAnsi="Adobe Ming Std L" w:cs="Arial"/>
                <w:b/>
                <w:color w:val="FFFFFF"/>
                <w:sz w:val="34"/>
                <w:szCs w:val="34"/>
              </w:rPr>
              <w:t>|</w:t>
            </w:r>
            <w:r w:rsidR="00470CCA" w:rsidRPr="00505C16">
              <w:rPr>
                <w:rFonts w:ascii="Budmo Jiggler" w:hAnsi="Budmo Jiggler" w:cs="Arial"/>
                <w:color w:val="FFFFFF"/>
                <w:sz w:val="36"/>
                <w:szCs w:val="36"/>
              </w:rPr>
              <w:t xml:space="preserve">  </w:t>
            </w:r>
            <w:r w:rsidRPr="00505C16">
              <w:rPr>
                <w:rFonts w:ascii="Budmo Jiggler" w:hAnsi="Budmo Jiggler" w:cs="Arial"/>
                <w:color w:val="FFCC00"/>
                <w:sz w:val="34"/>
                <w:szCs w:val="34"/>
              </w:rPr>
              <w:t>Best of show arcade machine awards</w:t>
            </w:r>
          </w:p>
        </w:tc>
      </w:tr>
    </w:tbl>
    <w:p w:rsidR="00063A71" w:rsidRDefault="00505C16">
      <w:pPr>
        <w:rPr>
          <w:rFonts w:ascii="Arial" w:hAnsi="Arial" w:cs="Arial"/>
          <w:sz w:val="18"/>
          <w:szCs w:val="18"/>
        </w:rPr>
      </w:pPr>
      <w:r w:rsidRPr="00470CCA">
        <w:rPr>
          <w:rFonts w:ascii="Arial" w:hAnsi="Arial" w:cs="Arial"/>
          <w:b/>
          <w:color w:val="800000"/>
          <w:sz w:val="48"/>
          <w:szCs w:val="48"/>
        </w:rPr>
        <w:br/>
      </w:r>
      <w:r w:rsidRPr="00A60E65">
        <w:rPr>
          <w:rFonts w:ascii="Arial" w:hAnsi="Arial" w:cs="Arial"/>
          <w:b/>
          <w:color w:val="993300"/>
        </w:rPr>
        <w:t>2016 BOSA Awards  |  Annual ‘ Best Of Show ’ Arcade Machine Awards Revealed</w:t>
      </w:r>
      <w:r w:rsidRPr="00A60E65">
        <w:rPr>
          <w:rFonts w:ascii="Arial" w:hAnsi="Arial" w:cs="Arial"/>
          <w:bCs/>
        </w:rPr>
        <w:t xml:space="preserve"> </w:t>
      </w:r>
      <w:r w:rsidRPr="00A60E65">
        <w:rPr>
          <w:rFonts w:ascii="Arial" w:hAnsi="Arial" w:cs="Arial"/>
          <w:bCs/>
        </w:rPr>
        <w:br/>
      </w:r>
      <w:r w:rsidR="00284701">
        <w:rPr>
          <w:rFonts w:ascii="Arial" w:hAnsi="Arial" w:cs="Arial"/>
          <w:b/>
          <w:color w:val="800000"/>
          <w:sz w:val="16"/>
          <w:szCs w:val="16"/>
        </w:rPr>
        <w:br/>
      </w:r>
      <w:r w:rsidRPr="003E34EC">
        <w:rPr>
          <w:rFonts w:ascii="Arial" w:hAnsi="Arial" w:cs="Arial"/>
          <w:i/>
          <w:iCs/>
          <w:sz w:val="22"/>
          <w:szCs w:val="22"/>
        </w:rPr>
        <w:t xml:space="preserve">Best Of Show Arcade Machine Awards for </w:t>
      </w:r>
      <w:r w:rsidR="003E34EC">
        <w:rPr>
          <w:rFonts w:ascii="Arial" w:hAnsi="Arial" w:cs="Arial"/>
          <w:i/>
          <w:iCs/>
          <w:sz w:val="22"/>
          <w:szCs w:val="22"/>
        </w:rPr>
        <w:t>C</w:t>
      </w:r>
      <w:r w:rsidRPr="003E34EC">
        <w:rPr>
          <w:rFonts w:ascii="Arial" w:hAnsi="Arial" w:cs="Arial"/>
          <w:i/>
          <w:iCs/>
          <w:sz w:val="22"/>
          <w:szCs w:val="22"/>
        </w:rPr>
        <w:t>reativity, Innovation, Application and Technology</w:t>
      </w:r>
      <w:r w:rsidR="003E34EC">
        <w:rPr>
          <w:rFonts w:ascii="Arial" w:hAnsi="Arial" w:cs="Arial"/>
          <w:i/>
          <w:iCs/>
          <w:sz w:val="22"/>
          <w:szCs w:val="22"/>
        </w:rPr>
        <w:br/>
        <w:t>A</w:t>
      </w:r>
      <w:r w:rsidRPr="003E34EC">
        <w:rPr>
          <w:rFonts w:ascii="Arial" w:hAnsi="Arial" w:cs="Arial"/>
          <w:i/>
          <w:iCs/>
          <w:sz w:val="22"/>
          <w:szCs w:val="22"/>
        </w:rPr>
        <w:t xml:space="preserve">dvances </w:t>
      </w:r>
      <w:r w:rsidR="003E34EC">
        <w:rPr>
          <w:rFonts w:ascii="Arial" w:hAnsi="Arial" w:cs="Arial"/>
          <w:i/>
          <w:iCs/>
          <w:sz w:val="22"/>
          <w:szCs w:val="22"/>
        </w:rPr>
        <w:t>for</w:t>
      </w:r>
      <w:r w:rsidRPr="003E34EC">
        <w:rPr>
          <w:rFonts w:ascii="Arial" w:hAnsi="Arial" w:cs="Arial"/>
          <w:i/>
          <w:iCs/>
          <w:sz w:val="22"/>
          <w:szCs w:val="22"/>
        </w:rPr>
        <w:t xml:space="preserve"> </w:t>
      </w:r>
      <w:r w:rsidR="003E34EC">
        <w:rPr>
          <w:rFonts w:ascii="Arial" w:hAnsi="Arial" w:cs="Arial"/>
          <w:i/>
          <w:iCs/>
          <w:sz w:val="22"/>
          <w:szCs w:val="22"/>
        </w:rPr>
        <w:t>A</w:t>
      </w:r>
      <w:r w:rsidRPr="003E34EC">
        <w:rPr>
          <w:rFonts w:ascii="Arial" w:hAnsi="Arial" w:cs="Arial"/>
          <w:i/>
          <w:iCs/>
          <w:sz w:val="22"/>
          <w:szCs w:val="22"/>
        </w:rPr>
        <w:t xml:space="preserve">musement </w:t>
      </w:r>
      <w:r w:rsidR="003E34EC">
        <w:rPr>
          <w:rFonts w:ascii="Arial" w:hAnsi="Arial" w:cs="Arial"/>
          <w:i/>
          <w:iCs/>
          <w:sz w:val="22"/>
          <w:szCs w:val="22"/>
        </w:rPr>
        <w:t>P</w:t>
      </w:r>
      <w:r w:rsidRPr="003E34EC">
        <w:rPr>
          <w:rFonts w:ascii="Arial" w:hAnsi="Arial" w:cs="Arial"/>
          <w:i/>
          <w:iCs/>
          <w:sz w:val="22"/>
          <w:szCs w:val="22"/>
        </w:rPr>
        <w:t xml:space="preserve">roducts </w:t>
      </w:r>
      <w:r w:rsidR="003E34EC">
        <w:rPr>
          <w:rFonts w:ascii="Arial" w:hAnsi="Arial" w:cs="Arial"/>
          <w:i/>
          <w:iCs/>
          <w:sz w:val="22"/>
          <w:szCs w:val="22"/>
        </w:rPr>
        <w:t>a</w:t>
      </w:r>
      <w:r w:rsidRPr="003E34EC">
        <w:rPr>
          <w:rFonts w:ascii="Arial" w:hAnsi="Arial" w:cs="Arial"/>
          <w:i/>
          <w:iCs/>
          <w:sz w:val="22"/>
          <w:szCs w:val="22"/>
        </w:rPr>
        <w:t>nnounced by BMIGaming.com</w:t>
      </w:r>
      <w:r w:rsidR="003E34EC">
        <w:rPr>
          <w:rFonts w:ascii="Arial" w:hAnsi="Arial" w:cs="Arial"/>
          <w:i/>
          <w:iCs/>
          <w:sz w:val="22"/>
          <w:szCs w:val="22"/>
        </w:rPr>
        <w:t xml:space="preserve"> and The Stinger Report</w:t>
      </w:r>
      <w:r w:rsidRPr="003E34EC">
        <w:rPr>
          <w:rFonts w:ascii="Arial" w:hAnsi="Arial" w:cs="Arial"/>
          <w:i/>
          <w:iCs/>
          <w:sz w:val="22"/>
          <w:szCs w:val="22"/>
        </w:rPr>
        <w:br/>
      </w:r>
      <w:r w:rsidR="003E34EC" w:rsidRPr="000F013E">
        <w:rPr>
          <w:rFonts w:ascii="Arial" w:hAnsi="Arial" w:cs="Arial"/>
          <w:b/>
          <w:color w:val="800000"/>
          <w:sz w:val="28"/>
          <w:szCs w:val="28"/>
        </w:rPr>
        <w:br/>
      </w:r>
      <w:r>
        <w:rPr>
          <w:rFonts w:ascii="Arial" w:hAnsi="Arial" w:cs="Arial"/>
          <w:sz w:val="18"/>
          <w:szCs w:val="18"/>
        </w:rPr>
        <w:t xml:space="preserve">Boca Raton, FL (PRWEB) Mar 14, 2016 - Marking its fifth anniversary, </w:t>
      </w:r>
      <w:hyperlink r:id="rId7" w:tgtFrame="_blank" w:history="1">
        <w:r>
          <w:rPr>
            <w:rStyle w:val="Hyperlink"/>
            <w:rFonts w:ascii="Arial" w:hAnsi="Arial" w:cs="Arial"/>
            <w:sz w:val="18"/>
            <w:szCs w:val="18"/>
            <w:u w:val="none"/>
          </w:rPr>
          <w:t>BMIGaming.com</w:t>
        </w:r>
      </w:hyperlink>
      <w:r>
        <w:rPr>
          <w:rFonts w:ascii="Arial" w:hAnsi="Arial" w:cs="Arial"/>
          <w:sz w:val="18"/>
          <w:szCs w:val="18"/>
        </w:rPr>
        <w:t xml:space="preserve"> and The Stinger Report</w:t>
      </w:r>
      <w:r>
        <w:br/>
      </w:r>
      <w:r>
        <w:rPr>
          <w:rFonts w:ascii="Arial" w:hAnsi="Arial" w:cs="Arial"/>
          <w:sz w:val="18"/>
          <w:szCs w:val="18"/>
        </w:rPr>
        <w:t xml:space="preserve">officially announced the winners of the highly anticipated </w:t>
      </w:r>
      <w:r>
        <w:rPr>
          <w:rFonts w:ascii="Arial" w:hAnsi="Arial" w:cs="Arial"/>
          <w:i/>
          <w:iCs/>
          <w:sz w:val="18"/>
          <w:szCs w:val="18"/>
        </w:rPr>
        <w:t>Best Of Show Arcade Machine Awards</w:t>
      </w:r>
      <w:r>
        <w:rPr>
          <w:rFonts w:ascii="Arial" w:hAnsi="Arial" w:cs="Arial"/>
          <w:sz w:val="18"/>
          <w:szCs w:val="18"/>
        </w:rPr>
        <w:t xml:space="preserve"> (BOSA) for 2016. </w:t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br/>
        <w:t xml:space="preserve">The </w:t>
      </w:r>
      <w:hyperlink r:id="rId8" w:tgtFrame="_blank" w:history="1">
        <w:r>
          <w:rPr>
            <w:rStyle w:val="Hyperlink"/>
            <w:rFonts w:ascii="Arial" w:hAnsi="Arial" w:cs="Arial"/>
            <w:sz w:val="18"/>
            <w:szCs w:val="18"/>
            <w:u w:val="none"/>
          </w:rPr>
          <w:t>2016 Best Of Show Arcade Machine Awards</w:t>
        </w:r>
      </w:hyperlink>
      <w:r>
        <w:t xml:space="preserve"> </w:t>
      </w:r>
      <w:r>
        <w:rPr>
          <w:rFonts w:ascii="Arial" w:hAnsi="Arial" w:cs="Arial"/>
          <w:sz w:val="18"/>
          <w:szCs w:val="18"/>
        </w:rPr>
        <w:t>recognizes and honors the best in new amusement product</w:t>
      </w:r>
      <w:r>
        <w:rPr>
          <w:rFonts w:ascii="Arial" w:hAnsi="Arial" w:cs="Arial"/>
          <w:sz w:val="18"/>
          <w:szCs w:val="18"/>
        </w:rPr>
        <w:br/>
        <w:t>innovation, technology and creativity, from hundreds of arcade and entertainment products reviewed at the recent</w:t>
      </w:r>
      <w:r>
        <w:rPr>
          <w:rFonts w:ascii="Arial" w:hAnsi="Arial" w:cs="Arial"/>
          <w:sz w:val="18"/>
          <w:szCs w:val="18"/>
        </w:rPr>
        <w:br/>
      </w:r>
      <w:hyperlink r:id="rId9" w:tgtFrame="_blank" w:history="1">
        <w:r>
          <w:rPr>
            <w:rStyle w:val="Hyperlink"/>
            <w:rFonts w:ascii="Arial" w:hAnsi="Arial" w:cs="Arial"/>
            <w:sz w:val="18"/>
            <w:szCs w:val="18"/>
            <w:u w:val="none"/>
          </w:rPr>
          <w:t xml:space="preserve"> IAAPA Attractions Exposition</w:t>
        </w:r>
      </w:hyperlink>
      <w:r>
        <w:rPr>
          <w:rFonts w:ascii="Arial" w:hAnsi="Arial" w:cs="Arial"/>
          <w:sz w:val="18"/>
          <w:szCs w:val="18"/>
        </w:rPr>
        <w:t xml:space="preserve">, the world’s largest convention for the </w:t>
      </w:r>
      <w:smartTag w:uri="urn:schemas-microsoft-com:office:smarttags" w:element="place">
        <w:r>
          <w:rPr>
            <w:rFonts w:ascii="Arial" w:hAnsi="Arial" w:cs="Arial"/>
            <w:sz w:val="18"/>
            <w:szCs w:val="18"/>
          </w:rPr>
          <w:t>Arcade</w:t>
        </w:r>
      </w:smartTag>
      <w:r>
        <w:rPr>
          <w:rFonts w:ascii="Arial" w:hAnsi="Arial" w:cs="Arial"/>
          <w:sz w:val="18"/>
          <w:szCs w:val="18"/>
        </w:rPr>
        <w:t>, FEC and Amusement Park Industry.</w:t>
      </w:r>
      <w:r>
        <w:rPr>
          <w:rFonts w:ascii="Arial" w:hAnsi="Arial" w:cs="Arial"/>
          <w:sz w:val="18"/>
          <w:szCs w:val="18"/>
        </w:rPr>
        <w:br/>
        <w:t xml:space="preserve"> </w:t>
      </w:r>
      <w:r>
        <w:rPr>
          <w:rFonts w:ascii="Arial" w:hAnsi="Arial" w:cs="Arial"/>
          <w:sz w:val="18"/>
          <w:szCs w:val="18"/>
        </w:rPr>
        <w:br/>
      </w:r>
      <w:bookmarkStart w:id="0" w:name="_GoBack"/>
      <w:r>
        <w:rPr>
          <w:rFonts w:ascii="Arial" w:hAnsi="Arial" w:cs="Arial"/>
          <w:sz w:val="18"/>
          <w:szCs w:val="18"/>
        </w:rPr>
        <w:t>The Annual BOSA Awards marks its fifth anniversary of award presentations in 2016, and is widely recognized by</w:t>
      </w:r>
      <w:r>
        <w:rPr>
          <w:rFonts w:ascii="Arial" w:hAnsi="Arial" w:cs="Arial"/>
          <w:sz w:val="18"/>
          <w:szCs w:val="18"/>
        </w:rPr>
        <w:br/>
        <w:t>arcade machine and amusement buyers worldwid</w:t>
      </w:r>
      <w:r w:rsidR="009C1003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 xml:space="preserve"> as </w:t>
      </w:r>
      <w:r w:rsidR="009C1003">
        <w:rPr>
          <w:rFonts w:ascii="Arial" w:hAnsi="Arial" w:cs="Arial"/>
          <w:sz w:val="18"/>
          <w:szCs w:val="18"/>
        </w:rPr>
        <w:t xml:space="preserve">a </w:t>
      </w:r>
      <w:r>
        <w:rPr>
          <w:rFonts w:ascii="Arial" w:hAnsi="Arial" w:cs="Arial"/>
          <w:sz w:val="18"/>
          <w:szCs w:val="18"/>
        </w:rPr>
        <w:t>source for new arcade and amusement industry trend</w:t>
      </w:r>
      <w:r w:rsidR="009C1003">
        <w:rPr>
          <w:rFonts w:ascii="Arial" w:hAnsi="Arial" w:cs="Arial"/>
          <w:sz w:val="18"/>
          <w:szCs w:val="18"/>
        </w:rPr>
        <w:t>s,</w:t>
      </w:r>
      <w:r w:rsidR="009C1003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>and emerging out</w:t>
      </w:r>
      <w:r w:rsidR="009C1003">
        <w:rPr>
          <w:rFonts w:ascii="Arial" w:hAnsi="Arial" w:cs="Arial"/>
          <w:sz w:val="18"/>
          <w:szCs w:val="18"/>
        </w:rPr>
        <w:t>-</w:t>
      </w:r>
      <w:r>
        <w:rPr>
          <w:rFonts w:ascii="Arial" w:hAnsi="Arial" w:cs="Arial"/>
          <w:sz w:val="18"/>
          <w:szCs w:val="18"/>
        </w:rPr>
        <w:t>of</w:t>
      </w:r>
      <w:r w:rsidR="009C1003">
        <w:rPr>
          <w:rFonts w:ascii="Arial" w:hAnsi="Arial" w:cs="Arial"/>
          <w:sz w:val="18"/>
          <w:szCs w:val="18"/>
        </w:rPr>
        <w:t>-</w:t>
      </w:r>
      <w:r>
        <w:rPr>
          <w:rFonts w:ascii="Arial" w:hAnsi="Arial" w:cs="Arial"/>
          <w:sz w:val="18"/>
          <w:szCs w:val="18"/>
        </w:rPr>
        <w:t xml:space="preserve">home entertainment </w:t>
      </w:r>
      <w:r w:rsidR="009C1003">
        <w:rPr>
          <w:rFonts w:ascii="Arial" w:hAnsi="Arial" w:cs="Arial"/>
          <w:sz w:val="18"/>
          <w:szCs w:val="18"/>
        </w:rPr>
        <w:t xml:space="preserve">products and </w:t>
      </w:r>
      <w:r>
        <w:rPr>
          <w:rFonts w:ascii="Arial" w:hAnsi="Arial" w:cs="Arial"/>
          <w:sz w:val="18"/>
          <w:szCs w:val="18"/>
        </w:rPr>
        <w:t>technologies. The BOSA Awards continues to expand its</w:t>
      </w:r>
      <w:r w:rsidR="009C1003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>reach</w:t>
      </w:r>
      <w:r w:rsidR="009C100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with</w:t>
      </w:r>
      <w:r w:rsidR="009C100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the inclusion of the new ‘ Kid-Tainment Games and Rides ’</w:t>
      </w:r>
      <w:r w:rsidR="009C100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(Children’s Games) Category</w:t>
      </w:r>
      <w:r w:rsidR="009C1003">
        <w:rPr>
          <w:rFonts w:ascii="Arial" w:hAnsi="Arial" w:cs="Arial"/>
          <w:sz w:val="18"/>
          <w:szCs w:val="18"/>
        </w:rPr>
        <w:t xml:space="preserve"> for 2016</w:t>
      </w:r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br/>
      </w:r>
      <w:bookmarkEnd w:id="0"/>
    </w:p>
    <w:p w:rsidR="00063A71" w:rsidRDefault="00505C1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18"/>
          <w:szCs w:val="18"/>
        </w:rPr>
        <w:t>Finalists for the Best Of Show Arcade Machine Awards are assigned scores by a panel comprised of six judges from</w:t>
      </w:r>
      <w:r>
        <w:rPr>
          <w:rFonts w:ascii="Arial" w:hAnsi="Arial" w:cs="Arial"/>
          <w:sz w:val="18"/>
          <w:szCs w:val="18"/>
        </w:rPr>
        <w:br/>
        <w:t>the staff at BMIGaming.com and The Stinger Report, based on five areas of importance : Game Playability / Enjoyment,</w:t>
      </w:r>
      <w:r>
        <w:rPr>
          <w:rFonts w:ascii="Arial" w:hAnsi="Arial" w:cs="Arial"/>
          <w:sz w:val="18"/>
          <w:szCs w:val="18"/>
        </w:rPr>
        <w:br/>
        <w:t>Game Originality / Uniqueness, Market Relevance, Earning Potential and Game Pricing. Each</w:t>
      </w:r>
      <w:r>
        <w:t xml:space="preserve"> </w:t>
      </w:r>
      <w:r>
        <w:rPr>
          <w:rFonts w:ascii="Arial" w:hAnsi="Arial" w:cs="Arial"/>
          <w:sz w:val="18"/>
          <w:szCs w:val="18"/>
        </w:rPr>
        <w:t>BOSA Awards category</w:t>
      </w:r>
      <w:r>
        <w:rPr>
          <w:rFonts w:ascii="Arial" w:hAnsi="Arial" w:cs="Arial"/>
          <w:sz w:val="18"/>
          <w:szCs w:val="18"/>
        </w:rPr>
        <w:br/>
        <w:t xml:space="preserve">offers only the potential for products to be awarded  a Gold, Silver or Bronze Medal, or ‘ Honorable Mention ’ Award. </w:t>
      </w:r>
      <w:r>
        <w:rPr>
          <w:rFonts w:ascii="Arial" w:hAnsi="Arial" w:cs="Arial"/>
          <w:sz w:val="18"/>
          <w:szCs w:val="18"/>
        </w:rPr>
        <w:br/>
      </w:r>
      <w:r w:rsidR="00470CCA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 xml:space="preserve">All 2016 BOSA Award winners will be honored </w:t>
      </w:r>
      <w:r w:rsidR="000F013E">
        <w:rPr>
          <w:rFonts w:ascii="Arial" w:hAnsi="Arial" w:cs="Arial"/>
          <w:sz w:val="18"/>
          <w:szCs w:val="18"/>
        </w:rPr>
        <w:t xml:space="preserve">later </w:t>
      </w:r>
      <w:r>
        <w:rPr>
          <w:rFonts w:ascii="Arial" w:hAnsi="Arial" w:cs="Arial"/>
          <w:sz w:val="18"/>
          <w:szCs w:val="18"/>
        </w:rPr>
        <w:t xml:space="preserve">this week at the annual </w:t>
      </w:r>
      <w:hyperlink r:id="rId10" w:tgtFrame="_blank" w:history="1">
        <w:r>
          <w:rPr>
            <w:rStyle w:val="Hyperlink"/>
            <w:rFonts w:ascii="Arial" w:hAnsi="Arial" w:cs="Arial"/>
            <w:sz w:val="18"/>
            <w:szCs w:val="18"/>
            <w:u w:val="none"/>
          </w:rPr>
          <w:t>Amusement Expo</w:t>
        </w:r>
      </w:hyperlink>
      <w:r>
        <w:rPr>
          <w:rFonts w:ascii="Arial" w:hAnsi="Arial" w:cs="Arial"/>
          <w:sz w:val="18"/>
          <w:szCs w:val="18"/>
        </w:rPr>
        <w:t xml:space="preserve"> in Las Vegas, NV</w:t>
      </w:r>
      <w:r>
        <w:rPr>
          <w:rFonts w:ascii="Arial" w:hAnsi="Arial" w:cs="Arial"/>
          <w:sz w:val="18"/>
          <w:szCs w:val="18"/>
        </w:rPr>
        <w:br/>
      </w:r>
      <w:r w:rsidR="00470CCA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b/>
          <w:bCs/>
          <w:sz w:val="18"/>
          <w:szCs w:val="18"/>
        </w:rPr>
        <w:t>See all 2016 BOSA Award</w:t>
      </w:r>
      <w:r w:rsidR="000F013E">
        <w:rPr>
          <w:rFonts w:ascii="Arial" w:hAnsi="Arial" w:cs="Arial"/>
          <w:b/>
          <w:bCs/>
          <w:sz w:val="18"/>
          <w:szCs w:val="18"/>
        </w:rPr>
        <w:t>-</w:t>
      </w:r>
      <w:r>
        <w:rPr>
          <w:rFonts w:ascii="Arial" w:hAnsi="Arial" w:cs="Arial"/>
          <w:b/>
          <w:bCs/>
          <w:sz w:val="18"/>
          <w:szCs w:val="18"/>
        </w:rPr>
        <w:t>winn</w:t>
      </w:r>
      <w:r w:rsidR="000F013E">
        <w:rPr>
          <w:rFonts w:ascii="Arial" w:hAnsi="Arial" w:cs="Arial"/>
          <w:b/>
          <w:bCs/>
          <w:sz w:val="18"/>
          <w:szCs w:val="18"/>
        </w:rPr>
        <w:t>ing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="000F013E">
        <w:rPr>
          <w:rFonts w:ascii="Arial" w:hAnsi="Arial" w:cs="Arial"/>
          <w:b/>
          <w:bCs/>
          <w:sz w:val="18"/>
          <w:szCs w:val="18"/>
        </w:rPr>
        <w:t>new amusement products</w:t>
      </w:r>
      <w:r>
        <w:rPr>
          <w:rFonts w:ascii="Arial" w:hAnsi="Arial" w:cs="Arial"/>
          <w:b/>
          <w:bCs/>
          <w:sz w:val="18"/>
          <w:szCs w:val="18"/>
        </w:rPr>
        <w:t xml:space="preserve">, along with detailed </w:t>
      </w:r>
      <w:r w:rsidR="000F013E">
        <w:rPr>
          <w:rFonts w:ascii="Arial" w:hAnsi="Arial" w:cs="Arial"/>
          <w:b/>
          <w:bCs/>
          <w:sz w:val="18"/>
          <w:szCs w:val="18"/>
        </w:rPr>
        <w:t>game</w:t>
      </w:r>
      <w:r>
        <w:rPr>
          <w:rFonts w:ascii="Arial" w:hAnsi="Arial" w:cs="Arial"/>
          <w:b/>
          <w:bCs/>
          <w:sz w:val="18"/>
          <w:szCs w:val="18"/>
        </w:rPr>
        <w:t xml:space="preserve"> information at : </w:t>
      </w:r>
      <w:r>
        <w:rPr>
          <w:rFonts w:ascii="Arial" w:hAnsi="Arial" w:cs="Arial"/>
          <w:b/>
          <w:bCs/>
          <w:sz w:val="18"/>
          <w:szCs w:val="18"/>
        </w:rPr>
        <w:br/>
      </w:r>
      <w:r w:rsidRPr="00284701">
        <w:rPr>
          <w:rFonts w:ascii="Arial" w:hAnsi="Arial" w:cs="Arial"/>
          <w:b/>
          <w:bCs/>
          <w:spacing w:val="20"/>
        </w:rPr>
        <w:br/>
      </w:r>
      <w:hyperlink r:id="rId11" w:history="1">
        <w:r w:rsidR="00551473" w:rsidRPr="00C608E0">
          <w:rPr>
            <w:rStyle w:val="Hyperlink"/>
            <w:rFonts w:ascii="Arial" w:hAnsi="Arial" w:cs="Arial"/>
            <w:b/>
            <w:bCs/>
            <w:sz w:val="22"/>
            <w:szCs w:val="22"/>
            <w:u w:val="none"/>
          </w:rPr>
          <w:t>http://www.bmigaming.com/bosa-arcade-machine-awards-2016.htm</w:t>
        </w:r>
      </w:hyperlink>
      <w:r w:rsidRPr="00C608E0">
        <w:rPr>
          <w:rFonts w:ascii="Arial" w:hAnsi="Arial" w:cs="Arial"/>
          <w:b/>
          <w:bCs/>
          <w:sz w:val="22"/>
          <w:szCs w:val="22"/>
        </w:rPr>
        <w:br/>
      </w:r>
      <w:r w:rsidR="000F013E" w:rsidRPr="000F013E">
        <w:rPr>
          <w:rFonts w:ascii="Arial" w:hAnsi="Arial" w:cs="Arial"/>
          <w:b/>
          <w:color w:val="800000"/>
          <w:sz w:val="56"/>
          <w:szCs w:val="56"/>
        </w:rPr>
        <w:br/>
      </w:r>
      <w:r>
        <w:rPr>
          <w:rFonts w:ascii="Arial" w:hAnsi="Arial" w:cs="Arial"/>
          <w:b/>
          <w:color w:val="800000"/>
          <w:sz w:val="22"/>
          <w:szCs w:val="22"/>
        </w:rPr>
        <w:t>Category One  :  Video Arcade Games</w:t>
      </w:r>
      <w:r>
        <w:rPr>
          <w:rFonts w:ascii="Arial" w:hAnsi="Arial" w:cs="Arial"/>
          <w:b/>
          <w:color w:val="800000"/>
          <w:sz w:val="22"/>
          <w:szCs w:val="22"/>
        </w:rPr>
        <w:br/>
      </w:r>
      <w:r w:rsidR="009C1003">
        <w:rPr>
          <w:sz w:val="16"/>
          <w:szCs w:val="16"/>
        </w:rPr>
        <w:pict>
          <v:shape id="_x0000_i1027" type="#_x0000_t75" style="width:450pt;height:2pt" o:hrpct="0" o:hr="t">
            <v:imagedata r:id="rId12" o:title="" grayscale="t" bilevel="t"/>
          </v:shape>
        </w:pict>
      </w:r>
    </w:p>
    <w:p w:rsidR="00063A71" w:rsidRPr="002B2B2C" w:rsidRDefault="009B635E">
      <w:pPr>
        <w:tabs>
          <w:tab w:val="left" w:pos="5420"/>
        </w:tabs>
        <w:rPr>
          <w:rFonts w:ascii="Arial" w:hAnsi="Arial" w:cs="Arial"/>
          <w:sz w:val="4"/>
          <w:szCs w:val="4"/>
        </w:rPr>
      </w:pPr>
      <w:r w:rsidRPr="009B635E">
        <w:rPr>
          <w:rFonts w:ascii="Arial" w:hAnsi="Arial" w:cs="Arial"/>
          <w:sz w:val="16"/>
          <w:szCs w:val="16"/>
        </w:rPr>
        <w:br/>
      </w:r>
      <w:r w:rsidR="00505C16">
        <w:rPr>
          <w:rFonts w:ascii="Arial" w:hAnsi="Arial" w:cs="Arial"/>
          <w:b/>
          <w:sz w:val="22"/>
          <w:szCs w:val="22"/>
        </w:rPr>
        <w:t xml:space="preserve">Gold Medal  </w:t>
      </w:r>
      <w:r w:rsidR="00505C16">
        <w:rPr>
          <w:rFonts w:ascii="Arial" w:hAnsi="Arial" w:cs="Arial"/>
          <w:sz w:val="22"/>
          <w:szCs w:val="22"/>
        </w:rPr>
        <w:t xml:space="preserve"> |   </w:t>
      </w:r>
      <w:r w:rsidR="00505C16" w:rsidRPr="00505C16">
        <w:rPr>
          <w:rFonts w:ascii="Arial" w:hAnsi="Arial" w:cs="Arial"/>
          <w:b/>
          <w:i/>
          <w:color w:val="31849B"/>
          <w:sz w:val="22"/>
          <w:szCs w:val="22"/>
        </w:rPr>
        <w:t>Mario &amp; Sonic At The Rio 2016 Olympics</w:t>
      </w:r>
      <w:r w:rsidR="00505C16">
        <w:rPr>
          <w:rFonts w:ascii="Arial" w:hAnsi="Arial" w:cs="Arial"/>
          <w:b/>
          <w:sz w:val="22"/>
          <w:szCs w:val="22"/>
        </w:rPr>
        <w:t xml:space="preserve"> </w:t>
      </w:r>
      <w:r w:rsidR="00505C16">
        <w:rPr>
          <w:rFonts w:ascii="Arial" w:hAnsi="Arial" w:cs="Arial"/>
          <w:sz w:val="22"/>
          <w:szCs w:val="22"/>
        </w:rPr>
        <w:t xml:space="preserve"> </w:t>
      </w:r>
      <w:r w:rsidR="00505C16" w:rsidRPr="00C33888">
        <w:rPr>
          <w:rFonts w:ascii="Arial" w:hAnsi="Arial" w:cs="Arial"/>
          <w:sz w:val="22"/>
          <w:szCs w:val="22"/>
        </w:rPr>
        <w:t xml:space="preserve">| </w:t>
      </w:r>
      <w:r w:rsidR="00505C16" w:rsidRPr="00C33888">
        <w:rPr>
          <w:rFonts w:ascii="Arial" w:hAnsi="Arial" w:cs="Arial"/>
          <w:b/>
          <w:sz w:val="22"/>
          <w:szCs w:val="22"/>
        </w:rPr>
        <w:t xml:space="preserve"> </w:t>
      </w:r>
      <w:r w:rsidR="00505C16" w:rsidRPr="00505C16">
        <w:rPr>
          <w:rFonts w:ascii="Arial" w:hAnsi="Arial" w:cs="Arial"/>
          <w:b/>
          <w:color w:val="595959"/>
          <w:sz w:val="22"/>
          <w:szCs w:val="22"/>
        </w:rPr>
        <w:t>SEGA / Nintendo</w:t>
      </w:r>
      <w:r w:rsidR="00505C16" w:rsidRPr="002B2B2C">
        <w:rPr>
          <w:rFonts w:ascii="Arial" w:hAnsi="Arial" w:cs="Arial"/>
          <w:sz w:val="22"/>
          <w:szCs w:val="22"/>
        </w:rPr>
        <w:t xml:space="preserve">  |  </w:t>
      </w:r>
      <w:hyperlink r:id="rId13" w:history="1">
        <w:r w:rsidR="00AE2652" w:rsidRPr="002B2B2C">
          <w:rPr>
            <w:rStyle w:val="Hyperlink"/>
            <w:rFonts w:ascii="Arial" w:hAnsi="Arial" w:cs="Arial"/>
            <w:sz w:val="18"/>
            <w:szCs w:val="18"/>
            <w:u w:val="none"/>
          </w:rPr>
          <w:t>Photo Link</w:t>
        </w:r>
      </w:hyperlink>
      <w:r w:rsidR="00505C16" w:rsidRPr="002B2B2C">
        <w:rPr>
          <w:rFonts w:ascii="Arial" w:hAnsi="Arial" w:cs="Arial"/>
          <w:sz w:val="16"/>
          <w:szCs w:val="16"/>
        </w:rPr>
        <w:t xml:space="preserve"> </w:t>
      </w:r>
      <w:r w:rsidR="00505C16" w:rsidRPr="002B2B2C">
        <w:rPr>
          <w:rFonts w:ascii="Arial" w:hAnsi="Arial" w:cs="Arial"/>
          <w:sz w:val="16"/>
          <w:szCs w:val="16"/>
        </w:rPr>
        <w:br/>
      </w:r>
    </w:p>
    <w:p w:rsidR="00063A71" w:rsidRDefault="00505C16">
      <w:pPr>
        <w:tabs>
          <w:tab w:val="left" w:pos="5420"/>
        </w:tabs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The world's most popular video game characters battle head to head at the Rio 2016 Olympics</w:t>
      </w:r>
    </w:p>
    <w:p w:rsidR="00063A71" w:rsidRPr="002B2B2C" w:rsidRDefault="00505C16">
      <w:pPr>
        <w:tabs>
          <w:tab w:val="left" w:pos="54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18"/>
          <w:szCs w:val="18"/>
        </w:rPr>
        <w:t>in this very innovative and interactive physical skill sports video game from Sega and Nintendo.</w:t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b/>
          <w:sz w:val="22"/>
          <w:szCs w:val="22"/>
        </w:rPr>
        <w:t xml:space="preserve">Silver Medal  </w:t>
      </w:r>
      <w:r>
        <w:rPr>
          <w:rFonts w:ascii="Arial" w:hAnsi="Arial" w:cs="Arial"/>
          <w:sz w:val="22"/>
          <w:szCs w:val="22"/>
        </w:rPr>
        <w:t xml:space="preserve"> |   </w:t>
      </w:r>
      <w:r w:rsidRPr="00505C16">
        <w:rPr>
          <w:rFonts w:ascii="Arial" w:hAnsi="Arial" w:cs="Arial"/>
          <w:b/>
          <w:i/>
          <w:color w:val="31849B"/>
          <w:sz w:val="22"/>
          <w:szCs w:val="22"/>
        </w:rPr>
        <w:t>MotoGP Arcade</w:t>
      </w: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</w:t>
      </w:r>
      <w:r w:rsidRPr="00C33888">
        <w:rPr>
          <w:rFonts w:ascii="Arial" w:hAnsi="Arial" w:cs="Arial"/>
          <w:b/>
          <w:sz w:val="22"/>
          <w:szCs w:val="22"/>
        </w:rPr>
        <w:t xml:space="preserve">|   </w:t>
      </w:r>
      <w:r w:rsidRPr="00505C16">
        <w:rPr>
          <w:rFonts w:ascii="Arial" w:hAnsi="Arial" w:cs="Arial"/>
          <w:b/>
          <w:color w:val="595959"/>
          <w:sz w:val="22"/>
          <w:szCs w:val="22"/>
        </w:rPr>
        <w:t>Raw Thrills</w:t>
      </w:r>
      <w:r w:rsidRPr="00C33888">
        <w:rPr>
          <w:rFonts w:ascii="Arial" w:hAnsi="Arial" w:cs="Arial"/>
          <w:b/>
          <w:sz w:val="22"/>
          <w:szCs w:val="22"/>
        </w:rPr>
        <w:t xml:space="preserve">   |</w:t>
      </w:r>
      <w:r w:rsidRPr="002B2B2C">
        <w:rPr>
          <w:rFonts w:ascii="Arial" w:hAnsi="Arial" w:cs="Arial"/>
          <w:sz w:val="22"/>
          <w:szCs w:val="22"/>
        </w:rPr>
        <w:t xml:space="preserve">   </w:t>
      </w:r>
      <w:hyperlink r:id="rId14" w:tgtFrame="_blank" w:history="1">
        <w:r w:rsidR="00AE2652" w:rsidRPr="002B2B2C">
          <w:rPr>
            <w:rStyle w:val="Hyperlink"/>
            <w:rFonts w:ascii="Arial" w:hAnsi="Arial" w:cs="Arial"/>
            <w:sz w:val="18"/>
            <w:szCs w:val="18"/>
            <w:u w:val="none"/>
          </w:rPr>
          <w:t>Photo Link</w:t>
        </w:r>
      </w:hyperlink>
    </w:p>
    <w:p w:rsidR="00063A71" w:rsidRDefault="00063A71">
      <w:pPr>
        <w:tabs>
          <w:tab w:val="left" w:pos="5420"/>
        </w:tabs>
        <w:rPr>
          <w:rFonts w:ascii="Arial" w:hAnsi="Arial" w:cs="Arial"/>
          <w:b/>
          <w:sz w:val="4"/>
          <w:szCs w:val="4"/>
        </w:rPr>
      </w:pPr>
    </w:p>
    <w:p w:rsidR="00063A71" w:rsidRDefault="00505C16">
      <w:pPr>
        <w:tabs>
          <w:tab w:val="left" w:pos="542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Enjoy the thrills and the speed of MotoGP Racing now in the arcades ! Features licensed race</w:t>
      </w:r>
    </w:p>
    <w:p w:rsidR="00063A71" w:rsidRDefault="00505C16">
      <w:pPr>
        <w:tabs>
          <w:tab w:val="left" w:pos="5420"/>
        </w:tabs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sz w:val="18"/>
          <w:szCs w:val="18"/>
        </w:rPr>
        <w:t>tracks, GP race bikes and free online play so you can compete against other players worldwide.</w:t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b/>
          <w:sz w:val="22"/>
          <w:szCs w:val="22"/>
        </w:rPr>
        <w:t xml:space="preserve">Bronze Medal  </w:t>
      </w:r>
      <w:r>
        <w:rPr>
          <w:rFonts w:ascii="Arial" w:hAnsi="Arial" w:cs="Arial"/>
          <w:sz w:val="22"/>
          <w:szCs w:val="22"/>
        </w:rPr>
        <w:t xml:space="preserve"> |   </w:t>
      </w:r>
      <w:r w:rsidRPr="00505C16">
        <w:rPr>
          <w:rFonts w:ascii="Arial" w:hAnsi="Arial" w:cs="Arial"/>
          <w:b/>
          <w:i/>
          <w:color w:val="31849B"/>
          <w:sz w:val="22"/>
          <w:szCs w:val="22"/>
        </w:rPr>
        <w:t>Galaga Assault</w:t>
      </w:r>
      <w:r w:rsidRPr="00C33888">
        <w:rPr>
          <w:rFonts w:ascii="Arial" w:hAnsi="Arial" w:cs="Arial"/>
          <w:sz w:val="22"/>
          <w:szCs w:val="22"/>
        </w:rPr>
        <w:t xml:space="preserve">   |   </w:t>
      </w:r>
      <w:r w:rsidRPr="00505C16">
        <w:rPr>
          <w:rFonts w:ascii="Arial" w:hAnsi="Arial" w:cs="Arial"/>
          <w:b/>
          <w:color w:val="595959"/>
          <w:sz w:val="22"/>
          <w:szCs w:val="22"/>
        </w:rPr>
        <w:t>Bandai Namco Games</w:t>
      </w:r>
      <w:r w:rsidRPr="00C33888">
        <w:rPr>
          <w:rFonts w:ascii="Arial" w:hAnsi="Arial" w:cs="Arial"/>
          <w:sz w:val="22"/>
          <w:szCs w:val="22"/>
        </w:rPr>
        <w:t xml:space="preserve">   |</w:t>
      </w:r>
      <w:r w:rsidRPr="002B2B2C">
        <w:rPr>
          <w:rFonts w:ascii="Arial" w:hAnsi="Arial" w:cs="Arial"/>
          <w:sz w:val="22"/>
          <w:szCs w:val="22"/>
        </w:rPr>
        <w:t xml:space="preserve">   </w:t>
      </w:r>
      <w:hyperlink r:id="rId15" w:tgtFrame="_blank" w:history="1">
        <w:r w:rsidR="00AE2652" w:rsidRPr="002B2B2C">
          <w:rPr>
            <w:rStyle w:val="Hyperlink"/>
            <w:rFonts w:ascii="Arial" w:hAnsi="Arial" w:cs="Arial"/>
            <w:sz w:val="18"/>
            <w:szCs w:val="18"/>
            <w:u w:val="none"/>
          </w:rPr>
          <w:t>Photo Link</w:t>
        </w:r>
      </w:hyperlink>
      <w:r w:rsidRPr="002B2B2C">
        <w:rPr>
          <w:rFonts w:ascii="Arial" w:hAnsi="Arial" w:cs="Arial"/>
          <w:sz w:val="22"/>
          <w:szCs w:val="22"/>
        </w:rPr>
        <w:t xml:space="preserve"> </w:t>
      </w:r>
      <w:r w:rsidRPr="002B2B2C">
        <w:rPr>
          <w:rFonts w:ascii="Arial" w:hAnsi="Arial" w:cs="Arial"/>
          <w:sz w:val="22"/>
          <w:szCs w:val="22"/>
        </w:rPr>
        <w:br/>
      </w:r>
    </w:p>
    <w:p w:rsidR="00063A71" w:rsidRDefault="00505C16">
      <w:pPr>
        <w:tabs>
          <w:tab w:val="left" w:pos="542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The space bugs from the beloved classic video arcade game return, better than ever now in HD !</w:t>
      </w:r>
    </w:p>
    <w:p w:rsidR="00063A71" w:rsidRDefault="00505C16">
      <w:pPr>
        <w:tabs>
          <w:tab w:val="left" w:pos="5420"/>
        </w:tabs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sz w:val="18"/>
          <w:szCs w:val="18"/>
        </w:rPr>
        <w:t xml:space="preserve">Game features both ticket redemption and classic video arcade play options to fit in any location. </w:t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b/>
          <w:sz w:val="22"/>
          <w:szCs w:val="22"/>
        </w:rPr>
        <w:t xml:space="preserve">Honorable Mention  </w:t>
      </w:r>
      <w:r>
        <w:rPr>
          <w:rFonts w:ascii="Arial" w:hAnsi="Arial" w:cs="Arial"/>
          <w:sz w:val="22"/>
          <w:szCs w:val="22"/>
        </w:rPr>
        <w:t xml:space="preserve"> |   </w:t>
      </w:r>
      <w:r w:rsidRPr="00505C16">
        <w:rPr>
          <w:rFonts w:ascii="Arial" w:hAnsi="Arial" w:cs="Arial"/>
          <w:b/>
          <w:i/>
          <w:color w:val="31849B"/>
          <w:sz w:val="22"/>
          <w:szCs w:val="22"/>
        </w:rPr>
        <w:t>Dream Of Piano</w:t>
      </w: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</w:t>
      </w:r>
      <w:r w:rsidRPr="002B2B2C">
        <w:rPr>
          <w:rFonts w:ascii="Arial" w:hAnsi="Arial" w:cs="Arial"/>
          <w:sz w:val="22"/>
          <w:szCs w:val="22"/>
        </w:rPr>
        <w:t xml:space="preserve">|   </w:t>
      </w:r>
      <w:r w:rsidRPr="00505C16">
        <w:rPr>
          <w:rFonts w:ascii="Arial" w:hAnsi="Arial" w:cs="Arial"/>
          <w:b/>
          <w:color w:val="595959"/>
          <w:sz w:val="22"/>
          <w:szCs w:val="22"/>
        </w:rPr>
        <w:t>Sheng Hua Technology</w:t>
      </w:r>
      <w:r w:rsidRPr="002B2B2C">
        <w:rPr>
          <w:rFonts w:ascii="Arial" w:hAnsi="Arial" w:cs="Arial"/>
          <w:sz w:val="22"/>
          <w:szCs w:val="22"/>
        </w:rPr>
        <w:t xml:space="preserve">   |   </w:t>
      </w:r>
      <w:hyperlink r:id="rId16" w:tgtFrame="_blank" w:history="1">
        <w:r w:rsidR="00AE2652" w:rsidRPr="002B2B2C">
          <w:rPr>
            <w:rStyle w:val="Hyperlink"/>
            <w:rFonts w:ascii="Arial" w:hAnsi="Arial" w:cs="Arial"/>
            <w:sz w:val="18"/>
            <w:szCs w:val="18"/>
            <w:u w:val="none"/>
          </w:rPr>
          <w:t>Photo Link</w:t>
        </w:r>
      </w:hyperlink>
      <w:r w:rsidRPr="002B2B2C">
        <w:rPr>
          <w:rFonts w:ascii="Arial" w:hAnsi="Arial" w:cs="Arial"/>
          <w:sz w:val="22"/>
          <w:szCs w:val="22"/>
        </w:rPr>
        <w:t xml:space="preserve"> </w:t>
      </w:r>
      <w:r w:rsidRPr="002B2B2C">
        <w:rPr>
          <w:rFonts w:ascii="Arial" w:hAnsi="Arial" w:cs="Arial"/>
          <w:sz w:val="22"/>
          <w:szCs w:val="22"/>
        </w:rPr>
        <w:br/>
      </w:r>
    </w:p>
    <w:p w:rsidR="000F013E" w:rsidRPr="009B635E" w:rsidRDefault="00505C16" w:rsidP="000F013E">
      <w:pPr>
        <w:tabs>
          <w:tab w:val="left" w:pos="5420"/>
        </w:tabs>
        <w:rPr>
          <w:rFonts w:ascii="Arial" w:hAnsi="Arial" w:cs="Arial"/>
          <w:b/>
          <w:color w:val="800000"/>
          <w:sz w:val="16"/>
          <w:szCs w:val="16"/>
        </w:rPr>
      </w:pPr>
      <w:r>
        <w:rPr>
          <w:rFonts w:ascii="Arial" w:hAnsi="Arial" w:cs="Arial"/>
          <w:sz w:val="18"/>
          <w:szCs w:val="18"/>
        </w:rPr>
        <w:t>No matter if you can play the piano or not - Everyone can enjoy this innovative music rhythm game</w:t>
      </w:r>
      <w:r>
        <w:rPr>
          <w:rFonts w:ascii="Arial" w:hAnsi="Arial" w:cs="Arial"/>
          <w:sz w:val="18"/>
          <w:szCs w:val="18"/>
        </w:rPr>
        <w:br/>
        <w:t>for 1 or 2 players at once - Features a very unique piano-shaped cabinet that draws in the players.</w:t>
      </w:r>
      <w:r w:rsidR="00A60E65">
        <w:rPr>
          <w:rFonts w:ascii="Arial" w:hAnsi="Arial" w:cs="Arial"/>
          <w:sz w:val="18"/>
          <w:szCs w:val="18"/>
        </w:rPr>
        <w:br/>
      </w:r>
      <w:r w:rsidR="009B635E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br/>
      </w:r>
      <w:r w:rsidRPr="003E34EC">
        <w:rPr>
          <w:rFonts w:ascii="Arial" w:hAnsi="Arial" w:cs="Arial"/>
          <w:sz w:val="8"/>
          <w:szCs w:val="8"/>
        </w:rPr>
        <w:lastRenderedPageBreak/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11"/>
      </w:tblGrid>
      <w:tr w:rsidR="00505C16" w:rsidRPr="00505C16" w:rsidTr="00505C16">
        <w:trPr>
          <w:trHeight w:val="827"/>
        </w:trPr>
        <w:tc>
          <w:tcPr>
            <w:tcW w:w="10411" w:type="dxa"/>
            <w:shd w:val="clear" w:color="auto" w:fill="000000"/>
            <w:vAlign w:val="center"/>
          </w:tcPr>
          <w:p w:rsidR="000F013E" w:rsidRPr="00505C16" w:rsidRDefault="000F013E" w:rsidP="00505C16">
            <w:pPr>
              <w:jc w:val="center"/>
              <w:rPr>
                <w:rFonts w:ascii="Budmo Jiggler" w:hAnsi="Budmo Jiggler" w:cs="Arial"/>
                <w:color w:val="FFCC00"/>
                <w:sz w:val="32"/>
                <w:szCs w:val="32"/>
              </w:rPr>
            </w:pPr>
            <w:r w:rsidRPr="00505C16">
              <w:rPr>
                <w:rFonts w:ascii="Budmo Jiggler" w:hAnsi="Budmo Jiggler" w:cs="Arial"/>
                <w:color w:val="FF0000"/>
                <w:sz w:val="34"/>
                <w:szCs w:val="34"/>
              </w:rPr>
              <w:t>2</w:t>
            </w:r>
            <w:r w:rsidRPr="00505C16">
              <w:rPr>
                <w:rFonts w:ascii="Budmo Jiggler" w:hAnsi="Budmo Jiggler" w:cs="Arial"/>
                <w:color w:val="FF0000"/>
                <w:sz w:val="6"/>
                <w:szCs w:val="6"/>
              </w:rPr>
              <w:t xml:space="preserve">  </w:t>
            </w:r>
            <w:r w:rsidRPr="00505C16">
              <w:rPr>
                <w:rFonts w:ascii="Budmo Jiggler" w:hAnsi="Budmo Jiggler" w:cs="Arial"/>
                <w:color w:val="FF0000"/>
                <w:sz w:val="34"/>
                <w:szCs w:val="34"/>
              </w:rPr>
              <w:t>016</w:t>
            </w:r>
            <w:r w:rsidR="00470CCA" w:rsidRPr="00505C16">
              <w:rPr>
                <w:rFonts w:ascii="Budmo Jiggler" w:hAnsi="Budmo Jiggler" w:cs="Arial"/>
                <w:color w:val="FF0000"/>
                <w:sz w:val="34"/>
                <w:szCs w:val="34"/>
              </w:rPr>
              <w:t xml:space="preserve"> </w:t>
            </w:r>
            <w:r w:rsidRPr="00505C16">
              <w:rPr>
                <w:rFonts w:ascii="Arial Black" w:hAnsi="Arial Black" w:cs="Arial"/>
                <w:color w:val="FFFFFF"/>
                <w:sz w:val="36"/>
                <w:szCs w:val="36"/>
              </w:rPr>
              <w:t xml:space="preserve"> </w:t>
            </w:r>
            <w:r w:rsidRPr="00505C16">
              <w:rPr>
                <w:rFonts w:ascii="Adobe Ming Std L" w:eastAsia="Adobe Ming Std L" w:hAnsi="Adobe Ming Std L" w:cs="Arial"/>
                <w:b/>
                <w:color w:val="FFFFFF"/>
                <w:sz w:val="32"/>
                <w:szCs w:val="32"/>
              </w:rPr>
              <w:t>|</w:t>
            </w:r>
            <w:r w:rsidRPr="00505C16">
              <w:rPr>
                <w:rFonts w:ascii="Budmo Jiggler" w:hAnsi="Budmo Jiggler" w:cs="Arial"/>
                <w:color w:val="FFFFFF"/>
                <w:sz w:val="36"/>
                <w:szCs w:val="36"/>
              </w:rPr>
              <w:t xml:space="preserve"> </w:t>
            </w:r>
            <w:r w:rsidR="00470CCA" w:rsidRPr="00505C16">
              <w:rPr>
                <w:rFonts w:ascii="Budmo Jiggler" w:hAnsi="Budmo Jiggler" w:cs="Arial"/>
                <w:color w:val="FFFFFF"/>
                <w:sz w:val="36"/>
                <w:szCs w:val="36"/>
              </w:rPr>
              <w:t xml:space="preserve"> </w:t>
            </w:r>
            <w:r w:rsidRPr="00505C16">
              <w:rPr>
                <w:rFonts w:ascii="Budmo Jiggler" w:hAnsi="Budmo Jiggler" w:cs="Arial"/>
                <w:color w:val="FFCC00"/>
                <w:sz w:val="34"/>
                <w:szCs w:val="34"/>
              </w:rPr>
              <w:t>Best of show arcade machine awards</w:t>
            </w:r>
          </w:p>
        </w:tc>
      </w:tr>
    </w:tbl>
    <w:p w:rsidR="00063A71" w:rsidRDefault="00AE2652">
      <w:pPr>
        <w:tabs>
          <w:tab w:val="left" w:pos="5420"/>
        </w:tabs>
        <w:rPr>
          <w:rFonts w:ascii="Arial" w:hAnsi="Arial" w:cs="Arial"/>
          <w:sz w:val="22"/>
          <w:szCs w:val="22"/>
        </w:rPr>
      </w:pPr>
      <w:r w:rsidRPr="009B635E">
        <w:rPr>
          <w:rFonts w:ascii="Arial" w:hAnsi="Arial" w:cs="Arial"/>
          <w:b/>
          <w:color w:val="800000"/>
          <w:sz w:val="36"/>
          <w:szCs w:val="36"/>
        </w:rPr>
        <w:br/>
      </w:r>
      <w:r w:rsidR="00505C16">
        <w:rPr>
          <w:rFonts w:ascii="Arial" w:hAnsi="Arial" w:cs="Arial"/>
          <w:b/>
          <w:color w:val="800000"/>
          <w:sz w:val="22"/>
          <w:szCs w:val="22"/>
        </w:rPr>
        <w:t>Category Two  :  Video Redemption Arcade Games</w:t>
      </w:r>
      <w:r w:rsidR="00505C16">
        <w:rPr>
          <w:rFonts w:ascii="Arial" w:hAnsi="Arial" w:cs="Arial"/>
          <w:b/>
          <w:color w:val="800000"/>
          <w:sz w:val="22"/>
          <w:szCs w:val="22"/>
        </w:rPr>
        <w:br/>
      </w:r>
      <w:r w:rsidR="009C1003">
        <w:rPr>
          <w:sz w:val="16"/>
          <w:szCs w:val="16"/>
        </w:rPr>
        <w:pict>
          <v:shape id="_x0000_i1028" type="#_x0000_t75" style="width:450pt;height:2pt" o:hrpct="0" o:hr="t">
            <v:imagedata r:id="rId12" o:title="" grayscale="t" bilevel="t"/>
          </v:shape>
        </w:pict>
      </w:r>
    </w:p>
    <w:p w:rsidR="00063A71" w:rsidRDefault="009B635E">
      <w:pPr>
        <w:tabs>
          <w:tab w:val="left" w:pos="5420"/>
        </w:tabs>
        <w:rPr>
          <w:rFonts w:ascii="Arial" w:hAnsi="Arial" w:cs="Arial"/>
          <w:b/>
          <w:sz w:val="4"/>
          <w:szCs w:val="4"/>
        </w:rPr>
      </w:pPr>
      <w:r w:rsidRPr="009B635E">
        <w:rPr>
          <w:rFonts w:ascii="Arial" w:hAnsi="Arial" w:cs="Arial"/>
          <w:sz w:val="16"/>
          <w:szCs w:val="16"/>
        </w:rPr>
        <w:br/>
      </w:r>
      <w:r w:rsidR="00505C16">
        <w:rPr>
          <w:rFonts w:ascii="Arial" w:hAnsi="Arial" w:cs="Arial"/>
          <w:b/>
          <w:sz w:val="22"/>
          <w:szCs w:val="22"/>
        </w:rPr>
        <w:t xml:space="preserve">Gold Medal  </w:t>
      </w:r>
      <w:r w:rsidR="00505C16">
        <w:rPr>
          <w:rFonts w:ascii="Arial" w:hAnsi="Arial" w:cs="Arial"/>
          <w:sz w:val="22"/>
          <w:szCs w:val="22"/>
        </w:rPr>
        <w:t xml:space="preserve"> |   </w:t>
      </w:r>
      <w:r w:rsidR="00505C16" w:rsidRPr="00505C16">
        <w:rPr>
          <w:rFonts w:ascii="Arial" w:hAnsi="Arial" w:cs="Arial"/>
          <w:b/>
          <w:i/>
          <w:color w:val="31849B"/>
          <w:sz w:val="22"/>
          <w:szCs w:val="22"/>
        </w:rPr>
        <w:t>Pink Panther Jew</w:t>
      </w:r>
      <w:r w:rsidR="00C33888" w:rsidRPr="00505C16">
        <w:rPr>
          <w:rFonts w:ascii="Arial" w:hAnsi="Arial" w:cs="Arial"/>
          <w:b/>
          <w:i/>
          <w:color w:val="31849B"/>
          <w:sz w:val="22"/>
          <w:szCs w:val="22"/>
        </w:rPr>
        <w:t>el Heist</w:t>
      </w:r>
      <w:r w:rsidR="00505C16" w:rsidRPr="002B2B2C">
        <w:rPr>
          <w:rFonts w:ascii="Arial" w:hAnsi="Arial" w:cs="Arial"/>
          <w:sz w:val="22"/>
          <w:szCs w:val="22"/>
        </w:rPr>
        <w:t xml:space="preserve">   |   </w:t>
      </w:r>
      <w:r w:rsidR="00505C16" w:rsidRPr="00505C16">
        <w:rPr>
          <w:rFonts w:ascii="Arial" w:hAnsi="Arial" w:cs="Arial"/>
          <w:b/>
          <w:color w:val="595959"/>
          <w:sz w:val="22"/>
          <w:szCs w:val="22"/>
        </w:rPr>
        <w:t>ICE Games</w:t>
      </w:r>
      <w:r w:rsidR="00505C16" w:rsidRPr="002B2B2C">
        <w:rPr>
          <w:rFonts w:ascii="Arial" w:hAnsi="Arial" w:cs="Arial"/>
          <w:sz w:val="22"/>
          <w:szCs w:val="22"/>
        </w:rPr>
        <w:t xml:space="preserve">   |   </w:t>
      </w:r>
      <w:hyperlink r:id="rId17" w:tgtFrame="_blank" w:history="1">
        <w:r w:rsidR="00AE2652" w:rsidRPr="002B2B2C">
          <w:rPr>
            <w:rStyle w:val="Hyperlink"/>
            <w:rFonts w:ascii="Arial" w:hAnsi="Arial" w:cs="Arial"/>
            <w:sz w:val="18"/>
            <w:szCs w:val="18"/>
            <w:u w:val="none"/>
          </w:rPr>
          <w:t>Photo Link</w:t>
        </w:r>
      </w:hyperlink>
      <w:r w:rsidR="00505C16">
        <w:br/>
      </w:r>
    </w:p>
    <w:p w:rsidR="00063A71" w:rsidRDefault="00505C16">
      <w:pPr>
        <w:tabs>
          <w:tab w:val="left" w:pos="5420"/>
        </w:tabs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Cs/>
          <w:sz w:val="18"/>
          <w:szCs w:val="18"/>
        </w:rPr>
        <w:t>Everybody will love this big, beautiful videmption piece ! Players try to escape down 100 floors while grabbing</w:t>
      </w:r>
      <w:r w:rsidR="00A60E65">
        <w:rPr>
          <w:rFonts w:ascii="Arial" w:hAnsi="Arial" w:cs="Arial"/>
          <w:bCs/>
          <w:sz w:val="18"/>
          <w:szCs w:val="18"/>
        </w:rPr>
        <w:br/>
      </w:r>
      <w:r>
        <w:rPr>
          <w:rFonts w:ascii="Arial" w:hAnsi="Arial" w:cs="Arial"/>
          <w:bCs/>
          <w:sz w:val="18"/>
          <w:szCs w:val="18"/>
        </w:rPr>
        <w:t>coins</w:t>
      </w:r>
      <w:r w:rsidR="00A60E65"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and being very careful not to get caught or killed by Laser Beams, Bulldogs, Guards or Inspector Clouseau .</w:t>
      </w:r>
      <w:r>
        <w:rPr>
          <w:rFonts w:ascii="Arial" w:hAnsi="Arial" w:cs="Arial"/>
          <w:bCs/>
          <w:sz w:val="18"/>
          <w:szCs w:val="18"/>
        </w:rPr>
        <w:br/>
      </w:r>
      <w:r w:rsidR="009B635E" w:rsidRPr="009B635E">
        <w:rPr>
          <w:rFonts w:ascii="Arial" w:hAnsi="Arial" w:cs="Arial"/>
          <w:sz w:val="12"/>
          <w:szCs w:val="12"/>
        </w:rPr>
        <w:br/>
      </w:r>
      <w:r>
        <w:rPr>
          <w:rFonts w:ascii="Arial" w:hAnsi="Arial" w:cs="Arial"/>
          <w:b/>
          <w:sz w:val="22"/>
          <w:szCs w:val="22"/>
        </w:rPr>
        <w:t xml:space="preserve">Silver Medal  </w:t>
      </w:r>
      <w:r>
        <w:rPr>
          <w:rFonts w:ascii="Arial" w:hAnsi="Arial" w:cs="Arial"/>
          <w:sz w:val="22"/>
          <w:szCs w:val="22"/>
        </w:rPr>
        <w:t xml:space="preserve"> |   </w:t>
      </w:r>
      <w:r w:rsidRPr="00505C16">
        <w:rPr>
          <w:rFonts w:ascii="Arial" w:hAnsi="Arial" w:cs="Arial"/>
          <w:b/>
          <w:bCs/>
          <w:i/>
          <w:color w:val="31849B"/>
          <w:sz w:val="22"/>
          <w:szCs w:val="22"/>
        </w:rPr>
        <w:t>Gridiron Blitz</w:t>
      </w: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|   </w:t>
      </w:r>
      <w:r w:rsidRPr="00505C16">
        <w:rPr>
          <w:rFonts w:ascii="Arial" w:hAnsi="Arial" w:cs="Arial"/>
          <w:b/>
          <w:bCs/>
          <w:color w:val="595959"/>
          <w:sz w:val="22"/>
          <w:szCs w:val="22"/>
        </w:rPr>
        <w:t>Baytek Games</w:t>
      </w:r>
      <w:r w:rsidRPr="002B2B2C">
        <w:rPr>
          <w:rFonts w:ascii="Arial" w:hAnsi="Arial" w:cs="Arial"/>
          <w:sz w:val="22"/>
          <w:szCs w:val="22"/>
        </w:rPr>
        <w:t xml:space="preserve">   |   </w:t>
      </w:r>
      <w:hyperlink r:id="rId18" w:tgtFrame="_blank" w:history="1">
        <w:r w:rsidR="00AE2652" w:rsidRPr="002B2B2C">
          <w:rPr>
            <w:rStyle w:val="Hyperlink"/>
            <w:rFonts w:ascii="Arial" w:hAnsi="Arial" w:cs="Arial"/>
            <w:sz w:val="18"/>
            <w:szCs w:val="18"/>
            <w:u w:val="none"/>
          </w:rPr>
          <w:t>Photo Link</w:t>
        </w:r>
      </w:hyperlink>
      <w:r>
        <w:br/>
      </w:r>
    </w:p>
    <w:p w:rsidR="00063A71" w:rsidRDefault="00505C16">
      <w:pPr>
        <w:tabs>
          <w:tab w:val="left" w:pos="542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Test your American Football skills with this fast-paced, high-energy, physical videmption game that</w:t>
      </w:r>
    </w:p>
    <w:p w:rsidR="00063A71" w:rsidRDefault="00505C16">
      <w:pPr>
        <w:tabs>
          <w:tab w:val="left" w:pos="542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gets players moving - With its interactive gameplay, this unique videmption piece is a sure touchdown .</w:t>
      </w:r>
    </w:p>
    <w:p w:rsidR="00063A71" w:rsidRDefault="009B635E">
      <w:pPr>
        <w:tabs>
          <w:tab w:val="left" w:pos="5420"/>
        </w:tabs>
        <w:rPr>
          <w:rFonts w:ascii="Arial" w:hAnsi="Arial" w:cs="Arial"/>
          <w:b/>
          <w:sz w:val="4"/>
          <w:szCs w:val="4"/>
        </w:rPr>
      </w:pPr>
      <w:r w:rsidRPr="009B635E">
        <w:rPr>
          <w:rFonts w:ascii="Arial" w:hAnsi="Arial" w:cs="Arial"/>
          <w:sz w:val="12"/>
          <w:szCs w:val="12"/>
        </w:rPr>
        <w:br/>
      </w:r>
      <w:r w:rsidR="00505C16">
        <w:rPr>
          <w:rFonts w:ascii="Arial" w:hAnsi="Arial" w:cs="Arial"/>
          <w:b/>
          <w:sz w:val="22"/>
          <w:szCs w:val="22"/>
        </w:rPr>
        <w:t xml:space="preserve">Bronze Medal  </w:t>
      </w:r>
      <w:r w:rsidR="00505C16">
        <w:rPr>
          <w:rFonts w:ascii="Arial" w:hAnsi="Arial" w:cs="Arial"/>
          <w:sz w:val="22"/>
          <w:szCs w:val="22"/>
        </w:rPr>
        <w:t xml:space="preserve"> |   </w:t>
      </w:r>
      <w:r w:rsidR="00505C16" w:rsidRPr="00505C16">
        <w:rPr>
          <w:rFonts w:ascii="Arial" w:hAnsi="Arial" w:cs="Arial"/>
          <w:b/>
          <w:bCs/>
          <w:i/>
          <w:color w:val="31849B"/>
          <w:sz w:val="22"/>
          <w:szCs w:val="22"/>
        </w:rPr>
        <w:t>Timberma</w:t>
      </w:r>
      <w:r w:rsidR="00C33888" w:rsidRPr="00505C16">
        <w:rPr>
          <w:rFonts w:ascii="Arial" w:hAnsi="Arial" w:cs="Arial"/>
          <w:b/>
          <w:bCs/>
          <w:i/>
          <w:color w:val="31849B"/>
          <w:sz w:val="22"/>
          <w:szCs w:val="22"/>
        </w:rPr>
        <w:t>n Arcade</w:t>
      </w:r>
      <w:r w:rsidR="00505C16">
        <w:rPr>
          <w:rFonts w:ascii="Arial" w:hAnsi="Arial" w:cs="Arial"/>
          <w:b/>
          <w:bCs/>
          <w:sz w:val="22"/>
          <w:szCs w:val="22"/>
        </w:rPr>
        <w:t xml:space="preserve"> </w:t>
      </w:r>
      <w:r w:rsidR="00505C16">
        <w:rPr>
          <w:rFonts w:ascii="Arial" w:hAnsi="Arial" w:cs="Arial"/>
          <w:b/>
          <w:sz w:val="22"/>
          <w:szCs w:val="22"/>
        </w:rPr>
        <w:t xml:space="preserve"> </w:t>
      </w:r>
      <w:r w:rsidR="00505C16">
        <w:rPr>
          <w:rFonts w:ascii="Arial" w:hAnsi="Arial" w:cs="Arial"/>
          <w:sz w:val="22"/>
          <w:szCs w:val="22"/>
        </w:rPr>
        <w:t xml:space="preserve"> </w:t>
      </w:r>
      <w:r w:rsidR="00505C16" w:rsidRPr="002B2B2C">
        <w:rPr>
          <w:rFonts w:ascii="Arial" w:hAnsi="Arial" w:cs="Arial"/>
          <w:sz w:val="22"/>
          <w:szCs w:val="22"/>
        </w:rPr>
        <w:t xml:space="preserve">|   </w:t>
      </w:r>
      <w:r w:rsidR="00505C16" w:rsidRPr="00505C16">
        <w:rPr>
          <w:rFonts w:ascii="Arial" w:hAnsi="Arial" w:cs="Arial"/>
          <w:b/>
          <w:bCs/>
          <w:color w:val="595959"/>
          <w:sz w:val="22"/>
          <w:szCs w:val="22"/>
        </w:rPr>
        <w:t>Magic Play</w:t>
      </w:r>
      <w:r w:rsidR="00505C16" w:rsidRPr="002B2B2C">
        <w:rPr>
          <w:rFonts w:ascii="Arial" w:hAnsi="Arial" w:cs="Arial"/>
          <w:sz w:val="22"/>
          <w:szCs w:val="22"/>
        </w:rPr>
        <w:t xml:space="preserve">   |   </w:t>
      </w:r>
      <w:hyperlink r:id="rId19" w:tgtFrame="_blank" w:history="1">
        <w:r w:rsidR="00AE2652" w:rsidRPr="002B2B2C">
          <w:rPr>
            <w:rStyle w:val="Hyperlink"/>
            <w:rFonts w:ascii="Arial" w:hAnsi="Arial" w:cs="Arial"/>
            <w:sz w:val="18"/>
            <w:szCs w:val="18"/>
            <w:u w:val="none"/>
          </w:rPr>
          <w:t>Photo Link</w:t>
        </w:r>
      </w:hyperlink>
      <w:r w:rsidR="00505C16">
        <w:br/>
      </w:r>
    </w:p>
    <w:p w:rsidR="00063A71" w:rsidRDefault="00505C16">
      <w:pPr>
        <w:tabs>
          <w:tab w:val="left" w:pos="542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Become a lumber jack and chop wood ! This addictive arcade version of the hit mobile app is easy to learn,</w:t>
      </w:r>
    </w:p>
    <w:p w:rsidR="00063A71" w:rsidRDefault="00505C16">
      <w:pPr>
        <w:tabs>
          <w:tab w:val="left" w:pos="5420"/>
        </w:tabs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sz w:val="18"/>
          <w:szCs w:val="18"/>
        </w:rPr>
        <w:t>but difficult to master - and totally fun. Special "Axe" controls allows the use of flippers or buttons to chop.</w:t>
      </w:r>
      <w:r>
        <w:rPr>
          <w:rFonts w:ascii="Arial" w:hAnsi="Arial" w:cs="Arial"/>
          <w:sz w:val="18"/>
          <w:szCs w:val="18"/>
        </w:rPr>
        <w:br/>
      </w:r>
      <w:r w:rsidR="009B635E" w:rsidRPr="009B635E">
        <w:rPr>
          <w:rFonts w:ascii="Arial" w:hAnsi="Arial" w:cs="Arial"/>
          <w:sz w:val="12"/>
          <w:szCs w:val="12"/>
        </w:rPr>
        <w:br/>
      </w:r>
      <w:r>
        <w:rPr>
          <w:rFonts w:ascii="Arial" w:hAnsi="Arial" w:cs="Arial"/>
          <w:b/>
          <w:sz w:val="22"/>
          <w:szCs w:val="22"/>
        </w:rPr>
        <w:t xml:space="preserve">Honorable Mention  </w:t>
      </w:r>
      <w:r>
        <w:rPr>
          <w:rFonts w:ascii="Arial" w:hAnsi="Arial" w:cs="Arial"/>
          <w:sz w:val="22"/>
          <w:szCs w:val="22"/>
        </w:rPr>
        <w:t xml:space="preserve"> |   </w:t>
      </w:r>
      <w:r w:rsidRPr="00505C16">
        <w:rPr>
          <w:rFonts w:ascii="Arial" w:hAnsi="Arial" w:cs="Arial"/>
          <w:b/>
          <w:bCs/>
          <w:i/>
          <w:color w:val="31849B"/>
          <w:sz w:val="22"/>
          <w:szCs w:val="22"/>
        </w:rPr>
        <w:t>Crossy Road Arcade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2B2B2C">
        <w:rPr>
          <w:rFonts w:ascii="Arial" w:hAnsi="Arial" w:cs="Arial"/>
          <w:sz w:val="22"/>
          <w:szCs w:val="22"/>
        </w:rPr>
        <w:t xml:space="preserve"> |   </w:t>
      </w:r>
      <w:r w:rsidRPr="00505C16">
        <w:rPr>
          <w:rFonts w:ascii="Arial" w:hAnsi="Arial" w:cs="Arial"/>
          <w:b/>
          <w:bCs/>
          <w:color w:val="595959"/>
          <w:sz w:val="22"/>
          <w:szCs w:val="22"/>
        </w:rPr>
        <w:t>Adrenaline Amusements</w:t>
      </w:r>
      <w:r w:rsidRPr="002B2B2C">
        <w:rPr>
          <w:rFonts w:ascii="Arial" w:hAnsi="Arial" w:cs="Arial"/>
          <w:sz w:val="22"/>
          <w:szCs w:val="22"/>
        </w:rPr>
        <w:t xml:space="preserve">   |   </w:t>
      </w:r>
      <w:hyperlink r:id="rId20" w:tgtFrame="_blank" w:history="1">
        <w:r w:rsidR="00AE2652" w:rsidRPr="002B2B2C">
          <w:rPr>
            <w:rStyle w:val="Hyperlink"/>
            <w:rFonts w:ascii="Arial" w:hAnsi="Arial" w:cs="Arial"/>
            <w:sz w:val="18"/>
            <w:szCs w:val="18"/>
            <w:u w:val="none"/>
          </w:rPr>
          <w:t>Photo Link</w:t>
        </w:r>
      </w:hyperlink>
    </w:p>
    <w:p w:rsidR="00063A71" w:rsidRDefault="00063A71">
      <w:pPr>
        <w:tabs>
          <w:tab w:val="left" w:pos="5420"/>
        </w:tabs>
        <w:rPr>
          <w:rFonts w:ascii="Arial" w:hAnsi="Arial" w:cs="Arial"/>
          <w:b/>
          <w:sz w:val="4"/>
          <w:szCs w:val="4"/>
        </w:rPr>
      </w:pPr>
    </w:p>
    <w:p w:rsidR="00063A71" w:rsidRDefault="00505C16">
      <w:pPr>
        <w:tabs>
          <w:tab w:val="left" w:pos="542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The smash hit mobile app game now comes to the arcade, sporting a massive 65" HD display screen,</w:t>
      </w:r>
    </w:p>
    <w:p w:rsidR="00063A71" w:rsidRDefault="00505C16">
      <w:pPr>
        <w:tabs>
          <w:tab w:val="left" w:pos="54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18"/>
          <w:szCs w:val="18"/>
        </w:rPr>
        <w:t>along with an arcade model exclusive : two-player competitive play. Simple, family-fun play for all ages.</w:t>
      </w:r>
      <w:r>
        <w:rPr>
          <w:rFonts w:ascii="Arial" w:hAnsi="Arial" w:cs="Arial"/>
          <w:b/>
          <w:color w:val="800000"/>
          <w:sz w:val="36"/>
          <w:szCs w:val="36"/>
        </w:rPr>
        <w:br/>
      </w:r>
      <w:r>
        <w:rPr>
          <w:rFonts w:ascii="Arial" w:hAnsi="Arial" w:cs="Arial"/>
          <w:b/>
          <w:color w:val="800000"/>
          <w:sz w:val="36"/>
          <w:szCs w:val="36"/>
        </w:rPr>
        <w:br/>
      </w:r>
      <w:r>
        <w:rPr>
          <w:rFonts w:ascii="Arial" w:hAnsi="Arial" w:cs="Arial"/>
          <w:b/>
          <w:color w:val="800000"/>
          <w:sz w:val="22"/>
          <w:szCs w:val="22"/>
        </w:rPr>
        <w:t xml:space="preserve">Category Three  :  Redemption </w:t>
      </w:r>
      <w:smartTag w:uri="urn:schemas-microsoft-com:office:smarttags" w:element="place">
        <w:r>
          <w:rPr>
            <w:rFonts w:ascii="Arial" w:hAnsi="Arial" w:cs="Arial"/>
            <w:b/>
            <w:color w:val="800000"/>
            <w:sz w:val="22"/>
            <w:szCs w:val="22"/>
          </w:rPr>
          <w:t>Arcade</w:t>
        </w:r>
      </w:smartTag>
      <w:r>
        <w:rPr>
          <w:rFonts w:ascii="Arial" w:hAnsi="Arial" w:cs="Arial"/>
          <w:b/>
          <w:color w:val="800000"/>
          <w:sz w:val="22"/>
          <w:szCs w:val="22"/>
        </w:rPr>
        <w:t xml:space="preserve"> Games</w:t>
      </w:r>
      <w:r>
        <w:rPr>
          <w:rFonts w:ascii="Arial" w:hAnsi="Arial" w:cs="Arial"/>
          <w:b/>
          <w:color w:val="800000"/>
          <w:sz w:val="22"/>
          <w:szCs w:val="22"/>
        </w:rPr>
        <w:br/>
      </w:r>
      <w:r w:rsidR="009C1003">
        <w:rPr>
          <w:sz w:val="16"/>
          <w:szCs w:val="16"/>
        </w:rPr>
        <w:pict>
          <v:shape id="_x0000_i1029" type="#_x0000_t75" style="width:450pt;height:2pt" o:hrpct="0" o:hr="t">
            <v:imagedata r:id="rId12" o:title="" grayscale="t" bilevel="t"/>
          </v:shape>
        </w:pict>
      </w:r>
    </w:p>
    <w:p w:rsidR="00063A71" w:rsidRPr="002B2B2C" w:rsidRDefault="009B635E">
      <w:pPr>
        <w:tabs>
          <w:tab w:val="left" w:pos="5420"/>
        </w:tabs>
        <w:rPr>
          <w:rFonts w:ascii="Arial" w:hAnsi="Arial" w:cs="Arial"/>
          <w:sz w:val="4"/>
          <w:szCs w:val="4"/>
        </w:rPr>
      </w:pPr>
      <w:r w:rsidRPr="009B635E">
        <w:rPr>
          <w:rFonts w:ascii="Arial" w:hAnsi="Arial" w:cs="Arial"/>
          <w:sz w:val="16"/>
          <w:szCs w:val="16"/>
        </w:rPr>
        <w:br/>
      </w:r>
      <w:r w:rsidR="00505C16">
        <w:rPr>
          <w:rFonts w:ascii="Arial" w:hAnsi="Arial" w:cs="Arial"/>
          <w:b/>
          <w:sz w:val="22"/>
          <w:szCs w:val="22"/>
        </w:rPr>
        <w:t xml:space="preserve">Gold Medal  </w:t>
      </w:r>
      <w:r w:rsidR="00505C16">
        <w:rPr>
          <w:rFonts w:ascii="Arial" w:hAnsi="Arial" w:cs="Arial"/>
          <w:sz w:val="22"/>
          <w:szCs w:val="22"/>
        </w:rPr>
        <w:t xml:space="preserve"> |   </w:t>
      </w:r>
      <w:r w:rsidR="00505C16" w:rsidRPr="00505C16">
        <w:rPr>
          <w:rFonts w:ascii="Arial" w:hAnsi="Arial" w:cs="Arial"/>
          <w:b/>
          <w:i/>
          <w:color w:val="31849B"/>
          <w:sz w:val="22"/>
          <w:szCs w:val="22"/>
        </w:rPr>
        <w:t>SpongeBob Pineapple Arcade</w:t>
      </w:r>
      <w:r w:rsidR="00505C16">
        <w:rPr>
          <w:rFonts w:ascii="Arial" w:hAnsi="Arial" w:cs="Arial"/>
          <w:b/>
          <w:sz w:val="22"/>
          <w:szCs w:val="22"/>
        </w:rPr>
        <w:t xml:space="preserve">  </w:t>
      </w:r>
      <w:r w:rsidR="00505C16">
        <w:rPr>
          <w:rFonts w:ascii="Arial" w:hAnsi="Arial" w:cs="Arial"/>
          <w:sz w:val="22"/>
          <w:szCs w:val="22"/>
        </w:rPr>
        <w:t xml:space="preserve"> </w:t>
      </w:r>
      <w:r w:rsidR="00505C16" w:rsidRPr="002B2B2C">
        <w:rPr>
          <w:rFonts w:ascii="Arial" w:hAnsi="Arial" w:cs="Arial"/>
          <w:sz w:val="22"/>
          <w:szCs w:val="22"/>
        </w:rPr>
        <w:t xml:space="preserve">|   </w:t>
      </w:r>
      <w:r w:rsidR="00505C16" w:rsidRPr="00505C16">
        <w:rPr>
          <w:rFonts w:ascii="Arial" w:hAnsi="Arial" w:cs="Arial"/>
          <w:b/>
          <w:color w:val="595959"/>
          <w:sz w:val="22"/>
          <w:szCs w:val="22"/>
        </w:rPr>
        <w:t>Andamiro Entertainment</w:t>
      </w:r>
      <w:r w:rsidR="00505C16" w:rsidRPr="002B2B2C">
        <w:rPr>
          <w:rFonts w:ascii="Arial" w:hAnsi="Arial" w:cs="Arial"/>
          <w:sz w:val="22"/>
          <w:szCs w:val="22"/>
        </w:rPr>
        <w:t xml:space="preserve">   |   </w:t>
      </w:r>
      <w:hyperlink r:id="rId21" w:tgtFrame="_blank" w:history="1">
        <w:r w:rsidR="00AE2652" w:rsidRPr="002B2B2C">
          <w:rPr>
            <w:rStyle w:val="Hyperlink"/>
            <w:rFonts w:ascii="Arial" w:hAnsi="Arial" w:cs="Arial"/>
            <w:sz w:val="18"/>
            <w:szCs w:val="18"/>
            <w:u w:val="none"/>
          </w:rPr>
          <w:t>Photo Link</w:t>
        </w:r>
      </w:hyperlink>
      <w:r w:rsidR="00505C16" w:rsidRPr="002B2B2C">
        <w:br/>
      </w:r>
    </w:p>
    <w:p w:rsidR="00063A71" w:rsidRDefault="00505C16">
      <w:pPr>
        <w:tabs>
          <w:tab w:val="left" w:pos="5420"/>
        </w:tabs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This new ticket / card redemption game combines the power of the global SpongeBob SquarePants craze,</w:t>
      </w:r>
    </w:p>
    <w:p w:rsidR="00063A71" w:rsidRDefault="00505C16">
      <w:pPr>
        <w:tabs>
          <w:tab w:val="left" w:pos="5420"/>
        </w:tabs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Cs/>
          <w:sz w:val="18"/>
          <w:szCs w:val="18"/>
        </w:rPr>
        <w:t>along with a token pusher and proprietary, collectable SpongeBob Player Cards that really brings in players.</w:t>
      </w:r>
      <w:r>
        <w:rPr>
          <w:rFonts w:ascii="Arial" w:hAnsi="Arial" w:cs="Arial"/>
          <w:sz w:val="18"/>
          <w:szCs w:val="18"/>
        </w:rPr>
        <w:br/>
      </w:r>
      <w:r w:rsidR="009B635E" w:rsidRPr="009B635E">
        <w:rPr>
          <w:rFonts w:ascii="Arial" w:hAnsi="Arial" w:cs="Arial"/>
          <w:sz w:val="12"/>
          <w:szCs w:val="12"/>
        </w:rPr>
        <w:br/>
      </w:r>
      <w:r>
        <w:rPr>
          <w:rFonts w:ascii="Arial" w:hAnsi="Arial" w:cs="Arial"/>
          <w:b/>
          <w:sz w:val="22"/>
          <w:szCs w:val="22"/>
        </w:rPr>
        <w:t xml:space="preserve">Silver Medal  </w:t>
      </w:r>
      <w:r>
        <w:rPr>
          <w:rFonts w:ascii="Arial" w:hAnsi="Arial" w:cs="Arial"/>
          <w:sz w:val="22"/>
          <w:szCs w:val="22"/>
        </w:rPr>
        <w:t xml:space="preserve"> |   </w:t>
      </w:r>
      <w:r w:rsidRPr="00505C16">
        <w:rPr>
          <w:rFonts w:ascii="Arial" w:hAnsi="Arial" w:cs="Arial"/>
          <w:b/>
          <w:i/>
          <w:color w:val="31849B"/>
          <w:sz w:val="22"/>
          <w:szCs w:val="22"/>
        </w:rPr>
        <w:t>Quik Drop</w:t>
      </w:r>
      <w:r w:rsidRPr="00505C16">
        <w:rPr>
          <w:rFonts w:ascii="Arial" w:hAnsi="Arial" w:cs="Arial"/>
          <w:b/>
          <w:color w:val="31849B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</w:t>
      </w:r>
      <w:r w:rsidRPr="002B2B2C">
        <w:rPr>
          <w:rFonts w:ascii="Arial" w:hAnsi="Arial" w:cs="Arial"/>
          <w:sz w:val="22"/>
          <w:szCs w:val="22"/>
        </w:rPr>
        <w:t xml:space="preserve">|   </w:t>
      </w:r>
      <w:r w:rsidRPr="00505C16">
        <w:rPr>
          <w:rFonts w:ascii="Arial" w:hAnsi="Arial" w:cs="Arial"/>
          <w:b/>
          <w:color w:val="595959"/>
          <w:sz w:val="22"/>
          <w:szCs w:val="22"/>
        </w:rPr>
        <w:t>BayTek Games</w:t>
      </w:r>
      <w:r w:rsidRPr="002B2B2C">
        <w:rPr>
          <w:rFonts w:ascii="Arial" w:hAnsi="Arial" w:cs="Arial"/>
          <w:sz w:val="22"/>
          <w:szCs w:val="22"/>
        </w:rPr>
        <w:t xml:space="preserve">   |   </w:t>
      </w:r>
      <w:hyperlink r:id="rId22" w:tgtFrame="_blank" w:history="1">
        <w:r w:rsidR="00AE2652" w:rsidRPr="002B2B2C">
          <w:rPr>
            <w:rStyle w:val="Hyperlink"/>
            <w:rFonts w:ascii="Arial" w:hAnsi="Arial" w:cs="Arial"/>
            <w:sz w:val="18"/>
            <w:szCs w:val="18"/>
            <w:u w:val="none"/>
          </w:rPr>
          <w:t>Photo Link</w:t>
        </w:r>
      </w:hyperlink>
    </w:p>
    <w:p w:rsidR="00063A71" w:rsidRDefault="00063A71">
      <w:pPr>
        <w:tabs>
          <w:tab w:val="left" w:pos="5420"/>
        </w:tabs>
        <w:rPr>
          <w:rFonts w:ascii="Arial" w:hAnsi="Arial" w:cs="Arial"/>
          <w:b/>
          <w:sz w:val="4"/>
          <w:szCs w:val="4"/>
        </w:rPr>
      </w:pPr>
    </w:p>
    <w:p w:rsidR="00063A71" w:rsidRDefault="00505C16">
      <w:pPr>
        <w:tabs>
          <w:tab w:val="left" w:pos="542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 colorful, attention-grabbing cabinet coupled with fast-paced, addictive mechanical play is sure to</w:t>
      </w:r>
    </w:p>
    <w:p w:rsidR="00063A71" w:rsidRPr="002B2B2C" w:rsidRDefault="00505C16">
      <w:pPr>
        <w:tabs>
          <w:tab w:val="left" w:pos="5420"/>
        </w:tabs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18"/>
          <w:szCs w:val="18"/>
        </w:rPr>
        <w:t>have players trying again and again to skillfully land all 50 balls in the rotating buckets for big tickets.</w:t>
      </w:r>
      <w:r>
        <w:rPr>
          <w:rFonts w:ascii="Arial" w:hAnsi="Arial" w:cs="Arial"/>
          <w:sz w:val="18"/>
          <w:szCs w:val="18"/>
        </w:rPr>
        <w:br/>
      </w:r>
      <w:r w:rsidR="009B635E" w:rsidRPr="009B635E">
        <w:rPr>
          <w:rFonts w:ascii="Arial" w:hAnsi="Arial" w:cs="Arial"/>
          <w:sz w:val="12"/>
          <w:szCs w:val="12"/>
        </w:rPr>
        <w:br/>
      </w:r>
      <w:r>
        <w:rPr>
          <w:rFonts w:ascii="Arial" w:hAnsi="Arial" w:cs="Arial"/>
          <w:b/>
          <w:sz w:val="22"/>
          <w:szCs w:val="22"/>
        </w:rPr>
        <w:t xml:space="preserve">Bronze Medal  </w:t>
      </w:r>
      <w:r>
        <w:rPr>
          <w:rFonts w:ascii="Arial" w:hAnsi="Arial" w:cs="Arial"/>
          <w:sz w:val="22"/>
          <w:szCs w:val="22"/>
        </w:rPr>
        <w:t xml:space="preserve"> |   </w:t>
      </w:r>
      <w:r w:rsidRPr="00505C16">
        <w:rPr>
          <w:rFonts w:ascii="Arial" w:hAnsi="Arial" w:cs="Arial"/>
          <w:b/>
          <w:i/>
          <w:color w:val="31849B"/>
          <w:sz w:val="22"/>
          <w:szCs w:val="22"/>
        </w:rPr>
        <w:t>Chaos</w:t>
      </w:r>
      <w:r w:rsidRPr="00505C16">
        <w:rPr>
          <w:rFonts w:ascii="Arial" w:hAnsi="Arial" w:cs="Arial"/>
          <w:b/>
          <w:color w:val="31849B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2B2B2C">
        <w:rPr>
          <w:rFonts w:ascii="Arial" w:hAnsi="Arial" w:cs="Arial"/>
          <w:sz w:val="22"/>
          <w:szCs w:val="22"/>
        </w:rPr>
        <w:t xml:space="preserve">|   </w:t>
      </w:r>
      <w:r w:rsidRPr="00505C16">
        <w:rPr>
          <w:rFonts w:ascii="Arial" w:hAnsi="Arial" w:cs="Arial"/>
          <w:b/>
          <w:color w:val="595959"/>
          <w:sz w:val="22"/>
          <w:szCs w:val="22"/>
        </w:rPr>
        <w:t>Benchmark Games</w:t>
      </w:r>
      <w:r w:rsidRPr="002B2B2C">
        <w:rPr>
          <w:rFonts w:ascii="Arial" w:hAnsi="Arial" w:cs="Arial"/>
          <w:sz w:val="22"/>
          <w:szCs w:val="22"/>
        </w:rPr>
        <w:t xml:space="preserve">   |   </w:t>
      </w:r>
      <w:hyperlink r:id="rId23" w:tgtFrame="_blank" w:history="1">
        <w:r w:rsidR="00AE2652" w:rsidRPr="002B2B2C">
          <w:rPr>
            <w:rStyle w:val="Hyperlink"/>
            <w:rFonts w:ascii="Arial" w:hAnsi="Arial" w:cs="Arial"/>
            <w:sz w:val="18"/>
            <w:szCs w:val="18"/>
            <w:u w:val="none"/>
          </w:rPr>
          <w:t>Photo Link</w:t>
        </w:r>
      </w:hyperlink>
    </w:p>
    <w:p w:rsidR="00063A71" w:rsidRDefault="00063A71">
      <w:pPr>
        <w:tabs>
          <w:tab w:val="left" w:pos="5420"/>
        </w:tabs>
        <w:rPr>
          <w:rFonts w:ascii="Arial" w:hAnsi="Arial" w:cs="Arial"/>
          <w:b/>
          <w:sz w:val="4"/>
          <w:szCs w:val="4"/>
        </w:rPr>
      </w:pPr>
    </w:p>
    <w:p w:rsidR="00063A71" w:rsidRDefault="00505C16">
      <w:pPr>
        <w:tabs>
          <w:tab w:val="left" w:pos="542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The latest in the wildly successful "Monster Drop" ball games from Benchmark, Chaos Arcade cranks up</w:t>
      </w:r>
    </w:p>
    <w:p w:rsidR="00063A71" w:rsidRDefault="00505C16">
      <w:pPr>
        <w:tabs>
          <w:tab w:val="left" w:pos="5420"/>
        </w:tabs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sz w:val="18"/>
          <w:szCs w:val="18"/>
        </w:rPr>
        <w:t>the fun by giving players a clamor of balls to deal with - Hit the "Mega Bonus" hole for the big ticket jackpot.</w:t>
      </w:r>
      <w:r>
        <w:rPr>
          <w:rFonts w:ascii="Arial" w:hAnsi="Arial" w:cs="Arial"/>
          <w:sz w:val="18"/>
          <w:szCs w:val="18"/>
        </w:rPr>
        <w:br/>
      </w:r>
      <w:r w:rsidR="009B635E" w:rsidRPr="009B635E">
        <w:rPr>
          <w:rFonts w:ascii="Arial" w:hAnsi="Arial" w:cs="Arial"/>
          <w:sz w:val="12"/>
          <w:szCs w:val="12"/>
        </w:rPr>
        <w:br/>
      </w:r>
      <w:r>
        <w:rPr>
          <w:rFonts w:ascii="Arial" w:hAnsi="Arial" w:cs="Arial"/>
          <w:b/>
          <w:sz w:val="22"/>
          <w:szCs w:val="22"/>
        </w:rPr>
        <w:t xml:space="preserve">Honorable Mention  </w:t>
      </w:r>
      <w:r>
        <w:rPr>
          <w:rFonts w:ascii="Arial" w:hAnsi="Arial" w:cs="Arial"/>
          <w:sz w:val="22"/>
          <w:szCs w:val="22"/>
        </w:rPr>
        <w:t xml:space="preserve"> |   </w:t>
      </w:r>
      <w:r w:rsidRPr="00505C16">
        <w:rPr>
          <w:rFonts w:ascii="Arial" w:hAnsi="Arial" w:cs="Arial"/>
          <w:b/>
          <w:i/>
          <w:color w:val="31849B"/>
          <w:sz w:val="22"/>
          <w:szCs w:val="22"/>
        </w:rPr>
        <w:t>Pop-A-Ball</w:t>
      </w: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|  </w:t>
      </w:r>
      <w:r w:rsidRPr="002B2B2C">
        <w:rPr>
          <w:rFonts w:ascii="Arial" w:hAnsi="Arial" w:cs="Arial"/>
          <w:sz w:val="22"/>
          <w:szCs w:val="22"/>
        </w:rPr>
        <w:t xml:space="preserve"> </w:t>
      </w:r>
      <w:r w:rsidRPr="00505C16">
        <w:rPr>
          <w:rFonts w:ascii="Arial" w:hAnsi="Arial" w:cs="Arial"/>
          <w:b/>
          <w:color w:val="595959"/>
          <w:sz w:val="22"/>
          <w:szCs w:val="22"/>
        </w:rPr>
        <w:t>Coastal Amusements</w:t>
      </w:r>
      <w:r w:rsidRPr="002B2B2C">
        <w:rPr>
          <w:rFonts w:ascii="Arial" w:hAnsi="Arial" w:cs="Arial"/>
          <w:sz w:val="22"/>
          <w:szCs w:val="22"/>
        </w:rPr>
        <w:t xml:space="preserve">   |   </w:t>
      </w:r>
      <w:hyperlink r:id="rId24" w:tgtFrame="_blank" w:history="1">
        <w:r w:rsidR="00AE2652" w:rsidRPr="002B2B2C">
          <w:rPr>
            <w:rStyle w:val="Hyperlink"/>
            <w:rFonts w:ascii="Arial" w:hAnsi="Arial" w:cs="Arial"/>
            <w:sz w:val="18"/>
            <w:szCs w:val="18"/>
            <w:u w:val="none"/>
          </w:rPr>
          <w:t>Photo Link</w:t>
        </w:r>
      </w:hyperlink>
    </w:p>
    <w:p w:rsidR="00063A71" w:rsidRDefault="00063A71">
      <w:pPr>
        <w:tabs>
          <w:tab w:val="left" w:pos="5420"/>
        </w:tabs>
        <w:rPr>
          <w:rFonts w:ascii="Arial" w:hAnsi="Arial" w:cs="Arial"/>
          <w:b/>
          <w:sz w:val="4"/>
          <w:szCs w:val="4"/>
        </w:rPr>
      </w:pPr>
    </w:p>
    <w:p w:rsidR="00063A71" w:rsidRDefault="00505C1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"Pop The Balls" to see where they land on the board, then hold your best numbers and pop again</w:t>
      </w:r>
    </w:p>
    <w:p w:rsidR="00063A71" w:rsidRDefault="00505C1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18"/>
          <w:szCs w:val="18"/>
        </w:rPr>
        <w:t>for a chance at the big jackpot in this fun-filled ticket videmption game the whole family can enjoy.</w:t>
      </w:r>
      <w:r>
        <w:rPr>
          <w:rFonts w:ascii="Arial" w:hAnsi="Arial" w:cs="Arial"/>
          <w:b/>
          <w:color w:val="800000"/>
          <w:sz w:val="36"/>
          <w:szCs w:val="36"/>
        </w:rPr>
        <w:br/>
      </w:r>
      <w:r>
        <w:rPr>
          <w:rFonts w:ascii="Arial" w:hAnsi="Arial" w:cs="Arial"/>
          <w:b/>
          <w:color w:val="800000"/>
          <w:sz w:val="36"/>
          <w:szCs w:val="36"/>
        </w:rPr>
        <w:br/>
      </w:r>
      <w:r>
        <w:rPr>
          <w:rFonts w:ascii="Arial" w:hAnsi="Arial" w:cs="Arial"/>
          <w:b/>
          <w:color w:val="800000"/>
          <w:sz w:val="22"/>
          <w:szCs w:val="22"/>
        </w:rPr>
        <w:t xml:space="preserve">Category Four  :  KidTainment Games and Rides </w:t>
      </w:r>
      <w:r w:rsidR="009C1003">
        <w:rPr>
          <w:sz w:val="16"/>
          <w:szCs w:val="16"/>
        </w:rPr>
        <w:pict>
          <v:shape id="_x0000_i1030" type="#_x0000_t75" style="width:450pt;height:2pt" o:hrpct="0" o:hr="t">
            <v:imagedata r:id="rId12" o:title="" grayscale="t" bilevel="t"/>
          </v:shape>
        </w:pict>
      </w:r>
    </w:p>
    <w:p w:rsidR="00063A71" w:rsidRDefault="009B635E">
      <w:pPr>
        <w:tabs>
          <w:tab w:val="left" w:pos="5420"/>
        </w:tabs>
        <w:rPr>
          <w:rFonts w:ascii="Arial" w:hAnsi="Arial" w:cs="Arial"/>
          <w:b/>
          <w:sz w:val="4"/>
          <w:szCs w:val="4"/>
        </w:rPr>
      </w:pPr>
      <w:r w:rsidRPr="009B635E">
        <w:rPr>
          <w:rFonts w:ascii="Arial" w:hAnsi="Arial" w:cs="Arial"/>
          <w:sz w:val="16"/>
          <w:szCs w:val="16"/>
        </w:rPr>
        <w:br/>
      </w:r>
      <w:r w:rsidR="00505C16">
        <w:rPr>
          <w:rFonts w:ascii="Arial" w:hAnsi="Arial" w:cs="Arial"/>
          <w:b/>
          <w:sz w:val="22"/>
          <w:szCs w:val="22"/>
        </w:rPr>
        <w:t xml:space="preserve">Gold Medal  </w:t>
      </w:r>
      <w:r w:rsidR="00505C16">
        <w:rPr>
          <w:rFonts w:ascii="Arial" w:hAnsi="Arial" w:cs="Arial"/>
          <w:sz w:val="22"/>
          <w:szCs w:val="22"/>
        </w:rPr>
        <w:t xml:space="preserve"> </w:t>
      </w:r>
      <w:r w:rsidR="00505C16" w:rsidRPr="00505C16">
        <w:rPr>
          <w:rFonts w:ascii="Arial" w:hAnsi="Arial" w:cs="Arial"/>
          <w:color w:val="31849B"/>
          <w:sz w:val="22"/>
          <w:szCs w:val="22"/>
        </w:rPr>
        <w:t xml:space="preserve">|   </w:t>
      </w:r>
      <w:r w:rsidR="00505C16" w:rsidRPr="00505C16">
        <w:rPr>
          <w:rFonts w:ascii="Arial" w:hAnsi="Arial" w:cs="Arial"/>
          <w:b/>
          <w:i/>
          <w:color w:val="31849B"/>
          <w:sz w:val="22"/>
          <w:szCs w:val="22"/>
        </w:rPr>
        <w:t>Bandit Express</w:t>
      </w:r>
      <w:r w:rsidR="00505C16">
        <w:rPr>
          <w:rFonts w:ascii="Arial" w:hAnsi="Arial" w:cs="Arial"/>
          <w:b/>
          <w:sz w:val="22"/>
          <w:szCs w:val="22"/>
        </w:rPr>
        <w:t xml:space="preserve">  </w:t>
      </w:r>
      <w:r w:rsidR="00505C16">
        <w:rPr>
          <w:rFonts w:ascii="Arial" w:hAnsi="Arial" w:cs="Arial"/>
          <w:sz w:val="22"/>
          <w:szCs w:val="22"/>
        </w:rPr>
        <w:t xml:space="preserve"> |   </w:t>
      </w:r>
      <w:r w:rsidR="00505C16" w:rsidRPr="00505C16">
        <w:rPr>
          <w:rFonts w:ascii="Arial" w:hAnsi="Arial" w:cs="Arial"/>
          <w:b/>
          <w:color w:val="595959"/>
          <w:sz w:val="22"/>
          <w:szCs w:val="22"/>
        </w:rPr>
        <w:t>UNIS  /  Universal Space</w:t>
      </w:r>
      <w:r w:rsidR="00505C16" w:rsidRPr="002B2B2C">
        <w:rPr>
          <w:rFonts w:ascii="Arial" w:hAnsi="Arial" w:cs="Arial"/>
          <w:sz w:val="22"/>
          <w:szCs w:val="22"/>
        </w:rPr>
        <w:t xml:space="preserve">   |   </w:t>
      </w:r>
      <w:hyperlink r:id="rId25" w:tgtFrame="_blank" w:history="1">
        <w:r w:rsidR="00AE2652" w:rsidRPr="002B2B2C">
          <w:rPr>
            <w:rStyle w:val="Hyperlink"/>
            <w:rFonts w:ascii="Arial" w:hAnsi="Arial" w:cs="Arial"/>
            <w:sz w:val="18"/>
            <w:szCs w:val="18"/>
            <w:u w:val="none"/>
          </w:rPr>
          <w:t>Photo Link</w:t>
        </w:r>
      </w:hyperlink>
      <w:r w:rsidR="00505C16">
        <w:br/>
      </w:r>
    </w:p>
    <w:p w:rsidR="00063A71" w:rsidRDefault="00505C16">
      <w:pPr>
        <w:tabs>
          <w:tab w:val="left" w:pos="5420"/>
        </w:tabs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This unique new combination of a kiddie train ride, interactive video game and mechanical shooting gallery</w:t>
      </w:r>
    </w:p>
    <w:p w:rsidR="00063A71" w:rsidRDefault="00505C16">
      <w:pPr>
        <w:tabs>
          <w:tab w:val="left" w:pos="5420"/>
        </w:tabs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Cs/>
          <w:sz w:val="18"/>
          <w:szCs w:val="18"/>
        </w:rPr>
        <w:t>is posting huge earnings for good reason - There is not anything quite like it in the arcade market today.</w:t>
      </w:r>
      <w:r>
        <w:rPr>
          <w:rFonts w:ascii="Arial" w:hAnsi="Arial" w:cs="Arial"/>
          <w:sz w:val="18"/>
          <w:szCs w:val="18"/>
        </w:rPr>
        <w:br/>
      </w:r>
      <w:r w:rsidR="009B635E" w:rsidRPr="009B635E">
        <w:rPr>
          <w:rFonts w:ascii="Arial" w:hAnsi="Arial" w:cs="Arial"/>
          <w:sz w:val="12"/>
          <w:szCs w:val="12"/>
        </w:rPr>
        <w:br/>
      </w:r>
      <w:r>
        <w:rPr>
          <w:rFonts w:ascii="Arial" w:hAnsi="Arial" w:cs="Arial"/>
          <w:b/>
          <w:sz w:val="22"/>
          <w:szCs w:val="22"/>
        </w:rPr>
        <w:t xml:space="preserve">Silver Medal  </w:t>
      </w:r>
      <w:r>
        <w:rPr>
          <w:rFonts w:ascii="Arial" w:hAnsi="Arial" w:cs="Arial"/>
          <w:sz w:val="22"/>
          <w:szCs w:val="22"/>
        </w:rPr>
        <w:t xml:space="preserve"> |   </w:t>
      </w:r>
      <w:r w:rsidRPr="00505C16">
        <w:rPr>
          <w:rFonts w:ascii="Arial" w:hAnsi="Arial" w:cs="Arial"/>
          <w:b/>
          <w:i/>
          <w:color w:val="31849B"/>
          <w:sz w:val="22"/>
          <w:szCs w:val="22"/>
        </w:rPr>
        <w:t>Dolphin Star</w:t>
      </w: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|   </w:t>
      </w:r>
      <w:r w:rsidRPr="00505C16">
        <w:rPr>
          <w:rFonts w:ascii="Arial" w:hAnsi="Arial" w:cs="Arial"/>
          <w:b/>
          <w:color w:val="595959"/>
          <w:sz w:val="22"/>
          <w:szCs w:val="22"/>
        </w:rPr>
        <w:t>Barron Games  /  IGS</w:t>
      </w:r>
      <w:r w:rsidRPr="002B2B2C">
        <w:rPr>
          <w:rFonts w:ascii="Arial" w:hAnsi="Arial" w:cs="Arial"/>
          <w:sz w:val="22"/>
          <w:szCs w:val="22"/>
        </w:rPr>
        <w:t xml:space="preserve">   |   </w:t>
      </w:r>
      <w:hyperlink r:id="rId26" w:tgtFrame="_blank" w:history="1">
        <w:r w:rsidR="00AE2652" w:rsidRPr="002B2B2C">
          <w:rPr>
            <w:rStyle w:val="Hyperlink"/>
            <w:rFonts w:ascii="Arial" w:hAnsi="Arial" w:cs="Arial"/>
            <w:sz w:val="18"/>
            <w:szCs w:val="18"/>
            <w:u w:val="none"/>
          </w:rPr>
          <w:t>Photo Link</w:t>
        </w:r>
      </w:hyperlink>
    </w:p>
    <w:p w:rsidR="00063A71" w:rsidRDefault="00063A71">
      <w:pPr>
        <w:tabs>
          <w:tab w:val="left" w:pos="5420"/>
        </w:tabs>
        <w:rPr>
          <w:rFonts w:ascii="Arial" w:hAnsi="Arial" w:cs="Arial"/>
          <w:b/>
          <w:sz w:val="4"/>
          <w:szCs w:val="4"/>
        </w:rPr>
      </w:pPr>
    </w:p>
    <w:p w:rsidR="00063A71" w:rsidRDefault="00505C16">
      <w:pPr>
        <w:tabs>
          <w:tab w:val="left" w:pos="542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Kids not only get to ride on this very adorable moving dolphin in this great looking interactive kiddie</w:t>
      </w:r>
    </w:p>
    <w:p w:rsidR="00063A71" w:rsidRPr="002B2B2C" w:rsidRDefault="00505C16">
      <w:pPr>
        <w:tabs>
          <w:tab w:val="left" w:pos="5420"/>
        </w:tabs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18"/>
          <w:szCs w:val="18"/>
        </w:rPr>
        <w:t>video game, but they can also win points, get tickets and even learn new words as they play along.</w:t>
      </w:r>
      <w:r>
        <w:rPr>
          <w:rFonts w:ascii="Arial" w:hAnsi="Arial" w:cs="Arial"/>
          <w:sz w:val="18"/>
          <w:szCs w:val="18"/>
        </w:rPr>
        <w:br/>
      </w:r>
      <w:r w:rsidR="009B635E" w:rsidRPr="009B635E">
        <w:rPr>
          <w:rFonts w:ascii="Arial" w:hAnsi="Arial" w:cs="Arial"/>
          <w:sz w:val="12"/>
          <w:szCs w:val="12"/>
        </w:rPr>
        <w:br/>
      </w:r>
      <w:r>
        <w:rPr>
          <w:rFonts w:ascii="Arial" w:hAnsi="Arial" w:cs="Arial"/>
          <w:b/>
          <w:sz w:val="22"/>
          <w:szCs w:val="22"/>
        </w:rPr>
        <w:t xml:space="preserve">Bronze Medal  </w:t>
      </w:r>
      <w:r>
        <w:rPr>
          <w:rFonts w:ascii="Arial" w:hAnsi="Arial" w:cs="Arial"/>
          <w:sz w:val="22"/>
          <w:szCs w:val="22"/>
        </w:rPr>
        <w:t xml:space="preserve"> |   </w:t>
      </w:r>
      <w:r w:rsidRPr="00505C16">
        <w:rPr>
          <w:rFonts w:ascii="Arial" w:hAnsi="Arial" w:cs="Arial"/>
          <w:b/>
          <w:i/>
          <w:color w:val="31849B"/>
          <w:sz w:val="22"/>
          <w:szCs w:val="22"/>
        </w:rPr>
        <w:t>Let’s Go Safari</w:t>
      </w: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</w:t>
      </w:r>
      <w:r w:rsidRPr="00505C16">
        <w:rPr>
          <w:rFonts w:ascii="Arial" w:hAnsi="Arial" w:cs="Arial"/>
          <w:b/>
          <w:color w:val="595959"/>
          <w:sz w:val="22"/>
          <w:szCs w:val="22"/>
        </w:rPr>
        <w:t>|   SEGA Amusements</w:t>
      </w:r>
      <w:r w:rsidRPr="002B2B2C">
        <w:rPr>
          <w:rFonts w:ascii="Arial" w:hAnsi="Arial" w:cs="Arial"/>
          <w:sz w:val="22"/>
          <w:szCs w:val="22"/>
        </w:rPr>
        <w:t xml:space="preserve">   |   </w:t>
      </w:r>
      <w:hyperlink r:id="rId27" w:tgtFrame="_blank" w:history="1">
        <w:r w:rsidR="00AE2652" w:rsidRPr="002B2B2C">
          <w:rPr>
            <w:rStyle w:val="Hyperlink"/>
            <w:rFonts w:ascii="Arial" w:hAnsi="Arial" w:cs="Arial"/>
            <w:sz w:val="18"/>
            <w:szCs w:val="18"/>
            <w:u w:val="none"/>
          </w:rPr>
          <w:t>Photo Link</w:t>
        </w:r>
      </w:hyperlink>
    </w:p>
    <w:p w:rsidR="009B635E" w:rsidRDefault="009B635E" w:rsidP="009B635E">
      <w:pPr>
        <w:tabs>
          <w:tab w:val="left" w:pos="5420"/>
        </w:tabs>
        <w:rPr>
          <w:rFonts w:ascii="Arial" w:hAnsi="Arial" w:cs="Arial"/>
          <w:b/>
          <w:sz w:val="4"/>
          <w:szCs w:val="4"/>
        </w:rPr>
      </w:pPr>
    </w:p>
    <w:p w:rsidR="00063A71" w:rsidRDefault="00505C16">
      <w:pPr>
        <w:tabs>
          <w:tab w:val="left" w:pos="542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This very entertaining, interactive kid-tainment video game gives players a real safari adventure, </w:t>
      </w:r>
    </w:p>
    <w:p w:rsidR="00063A71" w:rsidRPr="002B2B2C" w:rsidRDefault="00505C16">
      <w:pPr>
        <w:tabs>
          <w:tab w:val="left" w:pos="5420"/>
        </w:tabs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18"/>
          <w:szCs w:val="18"/>
        </w:rPr>
        <w:t>with video "bumper cars", while teaching them about wild animals, all in the course of just one ride.</w:t>
      </w:r>
      <w:r>
        <w:rPr>
          <w:rFonts w:ascii="Arial" w:hAnsi="Arial" w:cs="Arial"/>
          <w:sz w:val="18"/>
          <w:szCs w:val="18"/>
        </w:rPr>
        <w:br/>
      </w:r>
      <w:r w:rsidR="009B635E" w:rsidRPr="009B635E">
        <w:rPr>
          <w:rFonts w:ascii="Arial" w:hAnsi="Arial" w:cs="Arial"/>
          <w:sz w:val="12"/>
          <w:szCs w:val="12"/>
        </w:rPr>
        <w:br/>
      </w:r>
      <w:r>
        <w:rPr>
          <w:rFonts w:ascii="Arial" w:hAnsi="Arial" w:cs="Arial"/>
          <w:b/>
          <w:sz w:val="22"/>
          <w:szCs w:val="22"/>
        </w:rPr>
        <w:t xml:space="preserve">Honorable Mention  </w:t>
      </w:r>
      <w:r>
        <w:rPr>
          <w:rFonts w:ascii="Arial" w:hAnsi="Arial" w:cs="Arial"/>
          <w:sz w:val="22"/>
          <w:szCs w:val="22"/>
        </w:rPr>
        <w:t xml:space="preserve"> |   </w:t>
      </w:r>
      <w:r w:rsidRPr="00505C16">
        <w:rPr>
          <w:rFonts w:ascii="Arial" w:hAnsi="Arial" w:cs="Arial"/>
          <w:b/>
          <w:i/>
          <w:color w:val="31849B"/>
          <w:sz w:val="22"/>
          <w:szCs w:val="22"/>
        </w:rPr>
        <w:t>Kiddy Dido Air</w:t>
      </w: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|   </w:t>
      </w:r>
      <w:r w:rsidRPr="00505C16">
        <w:rPr>
          <w:rFonts w:ascii="Arial" w:hAnsi="Arial" w:cs="Arial"/>
          <w:b/>
          <w:color w:val="595959"/>
          <w:sz w:val="22"/>
          <w:szCs w:val="22"/>
        </w:rPr>
        <w:t>Injoy Motion Corp</w:t>
      </w:r>
      <w:r w:rsidRPr="002B2B2C">
        <w:rPr>
          <w:rFonts w:ascii="Arial" w:hAnsi="Arial" w:cs="Arial"/>
          <w:sz w:val="22"/>
          <w:szCs w:val="22"/>
        </w:rPr>
        <w:t xml:space="preserve">   |   </w:t>
      </w:r>
      <w:hyperlink r:id="rId28" w:tgtFrame="_blank" w:history="1">
        <w:r w:rsidR="00AE2652" w:rsidRPr="002B2B2C">
          <w:rPr>
            <w:rStyle w:val="Hyperlink"/>
            <w:rFonts w:ascii="Arial" w:hAnsi="Arial" w:cs="Arial"/>
            <w:sz w:val="18"/>
            <w:szCs w:val="18"/>
            <w:u w:val="none"/>
          </w:rPr>
          <w:t>Photo Link</w:t>
        </w:r>
      </w:hyperlink>
    </w:p>
    <w:p w:rsidR="009B635E" w:rsidRDefault="009B635E" w:rsidP="009B635E">
      <w:pPr>
        <w:tabs>
          <w:tab w:val="left" w:pos="5420"/>
        </w:tabs>
        <w:rPr>
          <w:rFonts w:ascii="Arial" w:hAnsi="Arial" w:cs="Arial"/>
          <w:b/>
          <w:sz w:val="4"/>
          <w:szCs w:val="4"/>
        </w:rPr>
      </w:pPr>
    </w:p>
    <w:p w:rsidR="000F013E" w:rsidRPr="000F013E" w:rsidRDefault="00505C16" w:rsidP="000F013E">
      <w:pPr>
        <w:rPr>
          <w:rFonts w:ascii="Arial" w:hAnsi="Arial" w:cs="Arial"/>
          <w:b/>
          <w:color w:val="80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Interactive Kiddie Rides are much more fun when they act like a video racing game, and letting players collect</w:t>
      </w:r>
      <w:r w:rsidR="000F013E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>"Music Notes" to get the ride to play a "Special Song" and win tickets ! Available in Motion or Non-Motion Units</w:t>
      </w:r>
      <w:r w:rsidR="00A60E65">
        <w:rPr>
          <w:rFonts w:ascii="Arial" w:hAnsi="Arial" w:cs="Arial"/>
          <w:sz w:val="18"/>
          <w:szCs w:val="18"/>
        </w:rPr>
        <w:br/>
      </w:r>
      <w:r w:rsidR="00A60E65">
        <w:rPr>
          <w:rFonts w:ascii="Arial" w:hAnsi="Arial" w:cs="Arial"/>
          <w:sz w:val="18"/>
          <w:szCs w:val="18"/>
        </w:rPr>
        <w:br/>
      </w:r>
      <w:r w:rsidR="009B635E" w:rsidRPr="00A60E65">
        <w:rPr>
          <w:rFonts w:ascii="Arial" w:hAnsi="Arial" w:cs="Arial"/>
          <w:sz w:val="4"/>
          <w:szCs w:val="4"/>
        </w:rPr>
        <w:lastRenderedPageBreak/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11"/>
      </w:tblGrid>
      <w:tr w:rsidR="00505C16" w:rsidRPr="00505C16" w:rsidTr="00505C16">
        <w:trPr>
          <w:trHeight w:val="827"/>
        </w:trPr>
        <w:tc>
          <w:tcPr>
            <w:tcW w:w="10411" w:type="dxa"/>
            <w:shd w:val="clear" w:color="auto" w:fill="000000"/>
            <w:vAlign w:val="center"/>
          </w:tcPr>
          <w:p w:rsidR="000F013E" w:rsidRPr="00505C16" w:rsidRDefault="000F013E" w:rsidP="00505C16">
            <w:pPr>
              <w:jc w:val="center"/>
              <w:rPr>
                <w:rFonts w:ascii="Budmo Jiggler" w:hAnsi="Budmo Jiggler" w:cs="Arial"/>
                <w:color w:val="FFCC00"/>
                <w:sz w:val="32"/>
                <w:szCs w:val="32"/>
              </w:rPr>
            </w:pPr>
            <w:r w:rsidRPr="00505C16">
              <w:rPr>
                <w:rFonts w:ascii="Budmo Jiggler" w:hAnsi="Budmo Jiggler" w:cs="Arial"/>
                <w:color w:val="FF0000"/>
                <w:sz w:val="34"/>
                <w:szCs w:val="34"/>
              </w:rPr>
              <w:t>2</w:t>
            </w:r>
            <w:r w:rsidRPr="00505C16">
              <w:rPr>
                <w:rFonts w:ascii="Budmo Jiggler" w:hAnsi="Budmo Jiggler" w:cs="Arial"/>
                <w:color w:val="FF0000"/>
                <w:sz w:val="6"/>
                <w:szCs w:val="6"/>
              </w:rPr>
              <w:t xml:space="preserve">  </w:t>
            </w:r>
            <w:r w:rsidRPr="00505C16">
              <w:rPr>
                <w:rFonts w:ascii="Budmo Jiggler" w:hAnsi="Budmo Jiggler" w:cs="Arial"/>
                <w:color w:val="FF0000"/>
                <w:sz w:val="34"/>
                <w:szCs w:val="34"/>
              </w:rPr>
              <w:t>016</w:t>
            </w:r>
            <w:r w:rsidRPr="00505C16">
              <w:rPr>
                <w:rFonts w:ascii="Arial Black" w:hAnsi="Arial Black" w:cs="Arial"/>
                <w:color w:val="FFFFFF"/>
                <w:sz w:val="36"/>
                <w:szCs w:val="36"/>
              </w:rPr>
              <w:t xml:space="preserve"> </w:t>
            </w:r>
            <w:r w:rsidR="00470CCA" w:rsidRPr="00505C16">
              <w:rPr>
                <w:rFonts w:ascii="Arial Black" w:hAnsi="Arial Black" w:cs="Arial"/>
                <w:color w:val="FFFFFF"/>
                <w:sz w:val="36"/>
                <w:szCs w:val="36"/>
              </w:rPr>
              <w:t xml:space="preserve"> </w:t>
            </w:r>
            <w:r w:rsidRPr="00505C16">
              <w:rPr>
                <w:rFonts w:ascii="Adobe Ming Std L" w:eastAsia="Adobe Ming Std L" w:hAnsi="Adobe Ming Std L" w:cs="Arial"/>
                <w:b/>
                <w:color w:val="FFFFFF"/>
                <w:sz w:val="34"/>
                <w:szCs w:val="34"/>
              </w:rPr>
              <w:t>|</w:t>
            </w:r>
            <w:r w:rsidRPr="00505C16">
              <w:rPr>
                <w:rFonts w:ascii="Budmo Jiggler" w:hAnsi="Budmo Jiggler" w:cs="Arial"/>
                <w:color w:val="FFFFFF"/>
                <w:sz w:val="36"/>
                <w:szCs w:val="36"/>
              </w:rPr>
              <w:t xml:space="preserve"> </w:t>
            </w:r>
            <w:r w:rsidR="00470CCA" w:rsidRPr="00505C16">
              <w:rPr>
                <w:rFonts w:ascii="Budmo Jiggler" w:hAnsi="Budmo Jiggler" w:cs="Arial"/>
                <w:color w:val="FFFFFF"/>
                <w:sz w:val="36"/>
                <w:szCs w:val="36"/>
              </w:rPr>
              <w:t xml:space="preserve"> </w:t>
            </w:r>
            <w:r w:rsidRPr="00505C16">
              <w:rPr>
                <w:rFonts w:ascii="Budmo Jiggler" w:hAnsi="Budmo Jiggler" w:cs="Arial"/>
                <w:color w:val="FFCC00"/>
                <w:sz w:val="34"/>
                <w:szCs w:val="34"/>
              </w:rPr>
              <w:t>Best of show arcade machine awards</w:t>
            </w:r>
          </w:p>
        </w:tc>
      </w:tr>
    </w:tbl>
    <w:p w:rsidR="00063A71" w:rsidRDefault="00AE265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800000"/>
          <w:sz w:val="40"/>
          <w:szCs w:val="40"/>
        </w:rPr>
        <w:br/>
      </w:r>
      <w:r w:rsidR="00505C16">
        <w:rPr>
          <w:rFonts w:ascii="Arial" w:hAnsi="Arial" w:cs="Arial"/>
          <w:b/>
          <w:color w:val="800000"/>
          <w:sz w:val="22"/>
          <w:szCs w:val="22"/>
        </w:rPr>
        <w:t>Category Five  :  Motion Simulators  /  Theaters  /  Rides</w:t>
      </w:r>
      <w:r w:rsidR="00505C16">
        <w:rPr>
          <w:rFonts w:ascii="Arial" w:hAnsi="Arial" w:cs="Arial"/>
          <w:b/>
          <w:sz w:val="22"/>
          <w:szCs w:val="22"/>
        </w:rPr>
        <w:br/>
      </w:r>
      <w:r w:rsidR="009C1003">
        <w:rPr>
          <w:sz w:val="16"/>
          <w:szCs w:val="16"/>
        </w:rPr>
        <w:pict>
          <v:shape id="_x0000_i1031" type="#_x0000_t75" style="width:450pt;height:2pt" o:hrpct="0" o:hr="t">
            <v:imagedata r:id="rId12" o:title="" grayscale="t" bilevel="t"/>
          </v:shape>
        </w:pict>
      </w:r>
    </w:p>
    <w:p w:rsidR="00063A71" w:rsidRDefault="00505C16">
      <w:pPr>
        <w:tabs>
          <w:tab w:val="left" w:pos="5420"/>
        </w:tabs>
        <w:rPr>
          <w:rFonts w:ascii="Arial" w:hAnsi="Arial" w:cs="Arial"/>
          <w:b/>
          <w:sz w:val="4"/>
          <w:szCs w:val="4"/>
        </w:rPr>
      </w:pPr>
      <w:r>
        <w:rPr>
          <w:sz w:val="16"/>
          <w:szCs w:val="16"/>
        </w:rPr>
        <w:br/>
      </w:r>
      <w:r>
        <w:rPr>
          <w:sz w:val="16"/>
          <w:szCs w:val="16"/>
        </w:rPr>
        <w:br/>
      </w:r>
      <w:r>
        <w:rPr>
          <w:rFonts w:ascii="Arial" w:hAnsi="Arial" w:cs="Arial"/>
          <w:b/>
          <w:sz w:val="22"/>
          <w:szCs w:val="22"/>
        </w:rPr>
        <w:t xml:space="preserve">Gold Medal  </w:t>
      </w:r>
      <w:r>
        <w:rPr>
          <w:rFonts w:ascii="Arial" w:hAnsi="Arial" w:cs="Arial"/>
          <w:sz w:val="22"/>
          <w:szCs w:val="22"/>
        </w:rPr>
        <w:t xml:space="preserve"> </w:t>
      </w:r>
      <w:r w:rsidRPr="00505C16">
        <w:rPr>
          <w:rFonts w:ascii="Arial" w:hAnsi="Arial" w:cs="Arial"/>
          <w:color w:val="31849B"/>
          <w:sz w:val="22"/>
          <w:szCs w:val="22"/>
        </w:rPr>
        <w:t xml:space="preserve">|   </w:t>
      </w:r>
      <w:r w:rsidRPr="00505C16">
        <w:rPr>
          <w:rFonts w:ascii="Arial" w:hAnsi="Arial" w:cs="Arial"/>
          <w:b/>
          <w:i/>
          <w:color w:val="31849B"/>
          <w:sz w:val="22"/>
          <w:szCs w:val="22"/>
        </w:rPr>
        <w:t>Hurricane 360 Cinema</w:t>
      </w: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|   </w:t>
      </w:r>
      <w:r w:rsidRPr="00505C16">
        <w:rPr>
          <w:rFonts w:ascii="Arial" w:hAnsi="Arial" w:cs="Arial"/>
          <w:b/>
          <w:color w:val="595959"/>
          <w:sz w:val="22"/>
          <w:szCs w:val="22"/>
        </w:rPr>
        <w:t xml:space="preserve">DOF Robotics </w:t>
      </w:r>
      <w:r w:rsidRPr="002B2B2C">
        <w:rPr>
          <w:rFonts w:ascii="Arial" w:hAnsi="Arial" w:cs="Arial"/>
          <w:sz w:val="22"/>
          <w:szCs w:val="22"/>
        </w:rPr>
        <w:t xml:space="preserve">  |   </w:t>
      </w:r>
      <w:hyperlink r:id="rId29" w:tgtFrame="_blank" w:history="1">
        <w:r w:rsidR="00AE2652" w:rsidRPr="002B2B2C">
          <w:rPr>
            <w:rStyle w:val="Hyperlink"/>
            <w:rFonts w:ascii="Arial" w:hAnsi="Arial" w:cs="Arial"/>
            <w:bCs/>
            <w:sz w:val="18"/>
            <w:szCs w:val="18"/>
            <w:u w:val="none"/>
          </w:rPr>
          <w:t>Photo Link</w:t>
        </w:r>
      </w:hyperlink>
      <w:r>
        <w:br/>
      </w:r>
    </w:p>
    <w:p w:rsidR="00063A71" w:rsidRDefault="00505C16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This innovative new 360° rotating motion theatre plus thrill ride combines cutting edge domed-screen display</w:t>
      </w:r>
    </w:p>
    <w:p w:rsidR="00063A71" w:rsidRDefault="00505C1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18"/>
          <w:szCs w:val="18"/>
        </w:rPr>
        <w:t xml:space="preserve">technology with "top-of-the-line" rotating motion seats that guarantees all riders will be thrown for a real loop </w:t>
      </w:r>
      <w:r w:rsidR="00AE2652">
        <w:rPr>
          <w:rFonts w:ascii="Arial" w:hAnsi="Arial" w:cs="Arial"/>
          <w:bCs/>
          <w:sz w:val="18"/>
          <w:szCs w:val="18"/>
        </w:rPr>
        <w:t>.</w:t>
      </w:r>
      <w:r>
        <w:rPr>
          <w:rFonts w:ascii="Arial" w:hAnsi="Arial" w:cs="Arial"/>
          <w:bCs/>
          <w:sz w:val="18"/>
          <w:szCs w:val="18"/>
        </w:rPr>
        <w:br/>
      </w:r>
      <w:r w:rsidR="009C0237" w:rsidRPr="009C0237">
        <w:rPr>
          <w:rFonts w:ascii="Arial" w:hAnsi="Arial" w:cs="Arial"/>
          <w:b/>
          <w:color w:val="800000"/>
          <w:sz w:val="48"/>
          <w:szCs w:val="48"/>
        </w:rPr>
        <w:br/>
      </w:r>
      <w:r>
        <w:rPr>
          <w:rFonts w:ascii="Arial" w:hAnsi="Arial" w:cs="Arial"/>
          <w:b/>
          <w:sz w:val="22"/>
          <w:szCs w:val="22"/>
        </w:rPr>
        <w:t>To get more information</w:t>
      </w:r>
      <w:r>
        <w:rPr>
          <w:rFonts w:ascii="Arial" w:hAnsi="Arial" w:cs="Arial"/>
          <w:sz w:val="22"/>
          <w:szCs w:val="22"/>
        </w:rPr>
        <w:t xml:space="preserve"> on all 2016 </w:t>
      </w:r>
      <w:r>
        <w:rPr>
          <w:rFonts w:ascii="Arial" w:hAnsi="Arial" w:cs="Arial"/>
          <w:bCs/>
          <w:sz w:val="22"/>
          <w:szCs w:val="22"/>
        </w:rPr>
        <w:t xml:space="preserve">BOSA / Best Of Show </w:t>
      </w:r>
      <w:r>
        <w:rPr>
          <w:rFonts w:ascii="Arial" w:hAnsi="Arial" w:cs="Arial"/>
          <w:sz w:val="22"/>
          <w:szCs w:val="22"/>
        </w:rPr>
        <w:t>Arcade Machine Award winners,</w:t>
      </w:r>
      <w:r>
        <w:rPr>
          <w:rFonts w:ascii="Arial" w:hAnsi="Arial" w:cs="Arial"/>
          <w:sz w:val="22"/>
          <w:szCs w:val="22"/>
        </w:rPr>
        <w:br/>
        <w:t>along with game pictures, product dimensions and brochures, prices and more, please visit :</w:t>
      </w:r>
    </w:p>
    <w:p w:rsidR="00063A71" w:rsidRPr="00551473" w:rsidRDefault="00063A71">
      <w:pPr>
        <w:rPr>
          <w:rFonts w:ascii="Arial" w:hAnsi="Arial" w:cs="Arial"/>
          <w:sz w:val="16"/>
          <w:szCs w:val="16"/>
        </w:rPr>
      </w:pPr>
    </w:p>
    <w:p w:rsidR="00AE2652" w:rsidRPr="00551473" w:rsidRDefault="009C1003" w:rsidP="00AE2652">
      <w:pPr>
        <w:rPr>
          <w:rFonts w:ascii="Arial" w:hAnsi="Arial" w:cs="Arial"/>
          <w:b/>
          <w:color w:val="993300"/>
          <w:sz w:val="56"/>
          <w:szCs w:val="56"/>
        </w:rPr>
      </w:pPr>
      <w:hyperlink r:id="rId30" w:history="1">
        <w:r w:rsidR="00551473" w:rsidRPr="00551473">
          <w:rPr>
            <w:rStyle w:val="Hyperlink"/>
            <w:rFonts w:ascii="Arial" w:hAnsi="Arial" w:cs="Arial"/>
            <w:b/>
            <w:bCs/>
            <w:sz w:val="22"/>
            <w:szCs w:val="22"/>
            <w:u w:val="none"/>
          </w:rPr>
          <w:t>http://www.bmigaming.com/bosa-arcade-machine-awards-2016.htm</w:t>
        </w:r>
      </w:hyperlink>
      <w:r w:rsidR="00505C16" w:rsidRPr="00551473">
        <w:rPr>
          <w:rFonts w:ascii="Arial" w:hAnsi="Arial" w:cs="Arial"/>
          <w:b/>
          <w:color w:val="993300"/>
          <w:sz w:val="56"/>
          <w:szCs w:val="56"/>
        </w:rPr>
        <w:br/>
      </w:r>
    </w:p>
    <w:p w:rsidR="00063A71" w:rsidRDefault="00505C16">
      <w:pPr>
        <w:rPr>
          <w:sz w:val="16"/>
          <w:szCs w:val="16"/>
        </w:rPr>
      </w:pPr>
      <w:r>
        <w:rPr>
          <w:rFonts w:ascii="Arial" w:hAnsi="Arial" w:cs="Arial"/>
          <w:b/>
          <w:color w:val="993300"/>
          <w:sz w:val="22"/>
          <w:szCs w:val="22"/>
        </w:rPr>
        <w:t xml:space="preserve">BOSA Award Presenter Backgrounds </w:t>
      </w:r>
      <w:r>
        <w:rPr>
          <w:rFonts w:ascii="Arial" w:hAnsi="Arial" w:cs="Arial"/>
          <w:b/>
          <w:color w:val="993300"/>
          <w:sz w:val="22"/>
          <w:szCs w:val="22"/>
        </w:rPr>
        <w:br/>
      </w:r>
    </w:p>
    <w:p w:rsidR="00063A71" w:rsidRDefault="009C1003">
      <w:pPr>
        <w:rPr>
          <w:sz w:val="16"/>
          <w:szCs w:val="16"/>
        </w:rPr>
      </w:pPr>
      <w:r>
        <w:rPr>
          <w:sz w:val="16"/>
          <w:szCs w:val="16"/>
        </w:rPr>
        <w:pict>
          <v:shape id="_x0000_i1032" type="#_x0000_t75" style="width:450pt;height:2pt" o:hrpct="0" o:hr="t">
            <v:imagedata r:id="rId12" o:title="" grayscale="t" bilevel="t"/>
          </v:shape>
        </w:pict>
      </w:r>
    </w:p>
    <w:p w:rsidR="00AE2652" w:rsidRPr="003E34EC" w:rsidRDefault="00AE2652" w:rsidP="00AE2652">
      <w:pPr>
        <w:rPr>
          <w:rFonts w:ascii="Arial" w:hAnsi="Arial" w:cs="Arial"/>
          <w:b/>
          <w:color w:val="993300"/>
          <w:sz w:val="48"/>
          <w:szCs w:val="48"/>
        </w:rPr>
      </w:pPr>
      <w:r w:rsidRPr="00AE2652">
        <w:rPr>
          <w:rFonts w:ascii="Arial" w:hAnsi="Arial" w:cs="Arial"/>
          <w:b/>
          <w:bCs/>
          <w:color w:val="000000"/>
        </w:rPr>
        <w:br/>
      </w:r>
      <w:hyperlink r:id="rId31" w:tgtFrame="_blank" w:history="1">
        <w:r w:rsidR="009C1003">
          <w:rPr>
            <w:rFonts w:ascii="Arial" w:hAnsi="Arial" w:cs="Arial"/>
            <w:b/>
            <w:bCs/>
            <w:color w:val="000000"/>
            <w:sz w:val="22"/>
            <w:szCs w:val="22"/>
          </w:rPr>
          <w:pict>
            <v:shape id="_x0000_i1033" type="#_x0000_t75" style="width:120.75pt;height:48pt">
              <v:imagedata r:id="rId32" o:title=""/>
            </v:shape>
          </w:pict>
        </w:r>
      </w:hyperlink>
      <w:r w:rsidR="00505C16">
        <w:rPr>
          <w:rFonts w:ascii="Arial" w:hAnsi="Arial" w:cs="Arial"/>
          <w:b/>
          <w:bCs/>
          <w:color w:val="000000"/>
          <w:sz w:val="22"/>
          <w:szCs w:val="22"/>
        </w:rPr>
        <w:br/>
      </w:r>
      <w:r w:rsidR="00505C16">
        <w:rPr>
          <w:rFonts w:ascii="Arial" w:hAnsi="Arial" w:cs="Arial"/>
          <w:b/>
          <w:color w:val="000000"/>
          <w:sz w:val="18"/>
          <w:szCs w:val="18"/>
        </w:rPr>
        <w:br/>
      </w:r>
      <w:r w:rsidR="00505C16">
        <w:rPr>
          <w:rFonts w:ascii="Arial" w:hAnsi="Arial" w:cs="Arial"/>
          <w:b/>
          <w:bCs/>
          <w:color w:val="000000"/>
          <w:sz w:val="22"/>
          <w:szCs w:val="22"/>
        </w:rPr>
        <w:t>BMIGaming.com / BMI Worldwide </w:t>
      </w:r>
      <w:r w:rsidR="00505C16">
        <w:rPr>
          <w:rFonts w:ascii="Arial" w:hAnsi="Arial" w:cs="Arial"/>
          <w:b/>
          <w:bCs/>
          <w:color w:val="000000"/>
          <w:sz w:val="22"/>
          <w:szCs w:val="22"/>
        </w:rPr>
        <w:br/>
      </w:r>
      <w:r w:rsidR="00505C16">
        <w:rPr>
          <w:rFonts w:ascii="Arial" w:hAnsi="Arial" w:cs="Arial"/>
          <w:b/>
          <w:bCs/>
          <w:color w:val="000000"/>
          <w:sz w:val="10"/>
          <w:szCs w:val="10"/>
        </w:rPr>
        <w:br/>
      </w:r>
      <w:r w:rsidR="00505C16">
        <w:rPr>
          <w:rFonts w:ascii="Arial" w:hAnsi="Arial" w:cs="Arial"/>
          <w:i/>
          <w:iCs/>
          <w:sz w:val="18"/>
          <w:szCs w:val="18"/>
        </w:rPr>
        <w:t>BMIGaming.com</w:t>
      </w:r>
      <w:r w:rsidR="00505C16">
        <w:rPr>
          <w:rFonts w:ascii="Arial" w:hAnsi="Arial" w:cs="Arial"/>
          <w:sz w:val="18"/>
          <w:szCs w:val="18"/>
        </w:rPr>
        <w:t xml:space="preserve"> is the world's largest online distributor of amusements, arcade and redemption games, motion</w:t>
      </w:r>
      <w:r w:rsidR="00505C16">
        <w:rPr>
          <w:rFonts w:ascii="Arial" w:hAnsi="Arial" w:cs="Arial"/>
          <w:sz w:val="18"/>
          <w:szCs w:val="18"/>
        </w:rPr>
        <w:br/>
        <w:t>simulators, sports games, kiddie rides, music and vending equipment. It offers customers in over 100 countries</w:t>
      </w:r>
      <w:r w:rsidR="00505C16">
        <w:rPr>
          <w:rFonts w:ascii="Arial" w:hAnsi="Arial" w:cs="Arial"/>
          <w:sz w:val="18"/>
          <w:szCs w:val="18"/>
        </w:rPr>
        <w:br/>
        <w:t>amusement products from over 85 global manufacturers, and specializes in FEC (</w:t>
      </w:r>
      <w:r w:rsidR="00505C16">
        <w:rPr>
          <w:rFonts w:ascii="Arial" w:hAnsi="Arial" w:cs="Arial"/>
          <w:i/>
          <w:iCs/>
          <w:sz w:val="18"/>
          <w:szCs w:val="18"/>
        </w:rPr>
        <w:t>Family Entertainment Center</w:t>
      </w:r>
      <w:r w:rsidR="00505C16">
        <w:rPr>
          <w:rFonts w:ascii="Arial" w:hAnsi="Arial" w:cs="Arial"/>
          <w:sz w:val="18"/>
          <w:szCs w:val="18"/>
        </w:rPr>
        <w:t>),</w:t>
      </w:r>
      <w:r w:rsidR="00505C16">
        <w:rPr>
          <w:rFonts w:ascii="Arial" w:hAnsi="Arial" w:cs="Arial"/>
          <w:sz w:val="18"/>
          <w:szCs w:val="18"/>
        </w:rPr>
        <w:br/>
        <w:t>Arcade and LBE (</w:t>
      </w:r>
      <w:r w:rsidR="00505C16">
        <w:rPr>
          <w:rFonts w:ascii="Arial" w:hAnsi="Arial" w:cs="Arial"/>
          <w:i/>
          <w:iCs/>
          <w:sz w:val="18"/>
          <w:szCs w:val="18"/>
        </w:rPr>
        <w:t>Location-Based Entertainment</w:t>
      </w:r>
      <w:r w:rsidR="00505C16">
        <w:rPr>
          <w:rFonts w:ascii="Arial" w:hAnsi="Arial" w:cs="Arial"/>
          <w:sz w:val="18"/>
          <w:szCs w:val="18"/>
        </w:rPr>
        <w:t xml:space="preserve">) feasibility, design, theme, purchasing and installation services. </w:t>
      </w:r>
      <w:r w:rsidR="00505C16">
        <w:rPr>
          <w:rFonts w:ascii="Arial" w:hAnsi="Arial" w:cs="Arial"/>
          <w:sz w:val="18"/>
          <w:szCs w:val="18"/>
        </w:rPr>
        <w:br/>
        <w:t xml:space="preserve">Headquartered in Boca Raton, FL, </w:t>
      </w:r>
      <w:r w:rsidR="00505C16">
        <w:rPr>
          <w:rFonts w:ascii="Arial" w:hAnsi="Arial" w:cs="Arial"/>
          <w:i/>
          <w:iCs/>
          <w:sz w:val="18"/>
          <w:szCs w:val="18"/>
        </w:rPr>
        <w:t>BMI Worldwide</w:t>
      </w:r>
      <w:r w:rsidR="00505C16">
        <w:rPr>
          <w:rFonts w:ascii="Arial" w:hAnsi="Arial" w:cs="Arial"/>
          <w:sz w:val="18"/>
          <w:szCs w:val="18"/>
        </w:rPr>
        <w:t xml:space="preserve"> (parent of </w:t>
      </w:r>
      <w:r w:rsidR="00505C16">
        <w:rPr>
          <w:rFonts w:ascii="Arial" w:hAnsi="Arial" w:cs="Arial"/>
          <w:i/>
          <w:iCs/>
          <w:sz w:val="18"/>
          <w:szCs w:val="18"/>
        </w:rPr>
        <w:t>BMIGaming.com</w:t>
      </w:r>
      <w:r w:rsidR="00505C16">
        <w:rPr>
          <w:rFonts w:ascii="Arial" w:hAnsi="Arial" w:cs="Arial"/>
          <w:sz w:val="18"/>
          <w:szCs w:val="18"/>
        </w:rPr>
        <w:t>) has a regional sales offices in</w:t>
      </w:r>
      <w:r w:rsidR="00505C16">
        <w:rPr>
          <w:rFonts w:ascii="Arial" w:hAnsi="Arial" w:cs="Arial"/>
          <w:sz w:val="18"/>
          <w:szCs w:val="18"/>
        </w:rPr>
        <w:br/>
        <w:t>Salt Lake City, UT, and global sales and operations offices in Bogota, Colombia and Cape Town, South Africa</w:t>
      </w:r>
      <w:r w:rsidR="00505C16">
        <w:rPr>
          <w:rFonts w:ascii="Arial" w:hAnsi="Arial" w:cs="Arial"/>
          <w:sz w:val="18"/>
          <w:szCs w:val="18"/>
        </w:rPr>
        <w:br/>
      </w:r>
      <w:r w:rsidR="00505C16" w:rsidRPr="009C0237">
        <w:rPr>
          <w:rFonts w:ascii="Arial" w:hAnsi="Arial" w:cs="Arial"/>
          <w:b/>
          <w:bCs/>
          <w:color w:val="000000"/>
        </w:rPr>
        <w:br/>
      </w:r>
      <w:hyperlink r:id="rId33" w:tgtFrame="_blank" w:history="1">
        <w:r w:rsidR="00505C16" w:rsidRPr="00084049">
          <w:rPr>
            <w:rStyle w:val="Hyperlink"/>
            <w:rFonts w:ascii="Arial" w:hAnsi="Arial" w:cs="Arial"/>
            <w:sz w:val="22"/>
            <w:szCs w:val="22"/>
            <w:u w:val="none"/>
          </w:rPr>
          <w:t>http://www.bmigaming.com</w:t>
        </w:r>
      </w:hyperlink>
      <w:r w:rsidR="00505C16" w:rsidRPr="00084049">
        <w:rPr>
          <w:rFonts w:ascii="Arial" w:hAnsi="Arial" w:cs="Arial"/>
          <w:sz w:val="22"/>
          <w:szCs w:val="22"/>
        </w:rPr>
        <w:br/>
      </w:r>
      <w:r w:rsidR="00505C16" w:rsidRPr="003E34EC">
        <w:rPr>
          <w:sz w:val="44"/>
          <w:szCs w:val="44"/>
        </w:rPr>
        <w:br/>
      </w:r>
      <w:hyperlink r:id="rId34" w:tgtFrame="_blank" w:history="1">
        <w:r w:rsidR="00505C16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="00505C16">
          <w:rPr>
            <w:rFonts w:ascii="Arial" w:hAnsi="Arial" w:cs="Arial"/>
            <w:b/>
            <w:bCs/>
            <w:sz w:val="16"/>
            <w:szCs w:val="16"/>
          </w:rPr>
          <w:instrText xml:space="preserve"> INCLUDEPICTURE  "http://www.bmigaming.com/Images/bosa/2015/the-stinger-report-logo.jpg" \* MERGEFORMATINET </w:instrText>
        </w:r>
        <w:r w:rsidR="00505C16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9C1003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="009C1003">
          <w:rPr>
            <w:rFonts w:ascii="Arial" w:hAnsi="Arial" w:cs="Arial"/>
            <w:b/>
            <w:bCs/>
            <w:sz w:val="16"/>
            <w:szCs w:val="16"/>
          </w:rPr>
          <w:instrText xml:space="preserve"> </w:instrText>
        </w:r>
        <w:r w:rsidR="009C1003">
          <w:rPr>
            <w:rFonts w:ascii="Arial" w:hAnsi="Arial" w:cs="Arial"/>
            <w:b/>
            <w:bCs/>
            <w:sz w:val="16"/>
            <w:szCs w:val="16"/>
          </w:rPr>
          <w:instrText>INCLUDEPICTURE  "http://www.bmigaming.com/Images/bosa/2015/the-stinger-report-logo.jpg" \* MERGEFORMATINET</w:instrText>
        </w:r>
        <w:r w:rsidR="009C1003">
          <w:rPr>
            <w:rFonts w:ascii="Arial" w:hAnsi="Arial" w:cs="Arial"/>
            <w:b/>
            <w:bCs/>
            <w:sz w:val="16"/>
            <w:szCs w:val="16"/>
          </w:rPr>
          <w:instrText xml:space="preserve"> </w:instrText>
        </w:r>
        <w:r w:rsidR="009C1003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9C1003">
          <w:rPr>
            <w:rFonts w:ascii="Arial" w:hAnsi="Arial" w:cs="Arial"/>
            <w:b/>
            <w:bCs/>
            <w:sz w:val="16"/>
            <w:szCs w:val="16"/>
          </w:rPr>
          <w:pict>
            <v:shape id="_x0000_i1034" type="#_x0000_t75" alt="The Stinger Report / KWP Limited Logo" style="width:123.75pt;height:45pt">
              <v:imagedata r:id="rId35" r:href="rId36"/>
            </v:shape>
          </w:pict>
        </w:r>
        <w:r w:rsidR="009C1003">
          <w:rPr>
            <w:rFonts w:ascii="Arial" w:hAnsi="Arial" w:cs="Arial"/>
            <w:b/>
            <w:bCs/>
            <w:sz w:val="16"/>
            <w:szCs w:val="16"/>
          </w:rPr>
          <w:fldChar w:fldCharType="end"/>
        </w:r>
        <w:r w:rsidR="00505C16">
          <w:rPr>
            <w:rFonts w:ascii="Arial" w:hAnsi="Arial" w:cs="Arial"/>
            <w:b/>
            <w:bCs/>
            <w:sz w:val="16"/>
            <w:szCs w:val="16"/>
          </w:rPr>
          <w:fldChar w:fldCharType="end"/>
        </w:r>
      </w:hyperlink>
      <w:r w:rsidR="00505C16">
        <w:rPr>
          <w:rFonts w:ascii="Arial" w:hAnsi="Arial" w:cs="Arial"/>
          <w:b/>
          <w:bCs/>
          <w:sz w:val="16"/>
          <w:szCs w:val="16"/>
        </w:rPr>
        <w:br/>
      </w:r>
      <w:r w:rsidR="00505C16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505C16">
        <w:rPr>
          <w:rFonts w:ascii="Arial" w:hAnsi="Arial" w:cs="Arial"/>
          <w:b/>
          <w:bCs/>
          <w:color w:val="000000"/>
          <w:sz w:val="22"/>
          <w:szCs w:val="22"/>
        </w:rPr>
        <w:t>The Stinger Report / KWP Limited </w:t>
      </w:r>
      <w:r w:rsidR="00505C16">
        <w:rPr>
          <w:rFonts w:ascii="Arial" w:hAnsi="Arial" w:cs="Arial"/>
          <w:b/>
          <w:bCs/>
          <w:color w:val="000000"/>
          <w:sz w:val="22"/>
          <w:szCs w:val="22"/>
        </w:rPr>
        <w:br/>
      </w:r>
      <w:r w:rsidR="00505C16">
        <w:rPr>
          <w:rFonts w:ascii="Arial" w:hAnsi="Arial" w:cs="Arial"/>
          <w:b/>
          <w:bCs/>
          <w:color w:val="000000"/>
          <w:sz w:val="10"/>
          <w:szCs w:val="10"/>
        </w:rPr>
        <w:br/>
      </w:r>
      <w:r w:rsidR="00505C16">
        <w:rPr>
          <w:rFonts w:ascii="Arial" w:hAnsi="Arial" w:cs="Arial"/>
          <w:iCs/>
          <w:color w:val="000000"/>
          <w:sz w:val="18"/>
          <w:szCs w:val="18"/>
        </w:rPr>
        <w:t>Based in London,</w:t>
      </w:r>
      <w:r w:rsidR="00505C16">
        <w:rPr>
          <w:rFonts w:ascii="Arial" w:hAnsi="Arial" w:cs="Arial"/>
          <w:i/>
          <w:iCs/>
          <w:color w:val="000000"/>
          <w:sz w:val="18"/>
          <w:szCs w:val="18"/>
        </w:rPr>
        <w:t xml:space="preserve"> The Stinger Report</w:t>
      </w:r>
      <w:r w:rsidR="00505C16">
        <w:rPr>
          <w:rFonts w:ascii="Arial" w:hAnsi="Arial" w:cs="Arial"/>
          <w:color w:val="000000"/>
          <w:sz w:val="18"/>
          <w:szCs w:val="18"/>
        </w:rPr>
        <w:t xml:space="preserve"> has been commenting on new entertainment trends and amusement</w:t>
      </w:r>
      <w:r w:rsidR="00505C16">
        <w:rPr>
          <w:rFonts w:ascii="Arial" w:hAnsi="Arial" w:cs="Arial"/>
          <w:color w:val="000000"/>
          <w:sz w:val="18"/>
          <w:szCs w:val="18"/>
        </w:rPr>
        <w:br/>
        <w:t xml:space="preserve">technologies for over 20 years, and sister firm </w:t>
      </w:r>
      <w:r w:rsidR="00505C16">
        <w:rPr>
          <w:rFonts w:ascii="Arial" w:hAnsi="Arial" w:cs="Arial"/>
          <w:i/>
          <w:color w:val="000000"/>
          <w:sz w:val="18"/>
          <w:szCs w:val="18"/>
        </w:rPr>
        <w:t xml:space="preserve">KWP Limited </w:t>
      </w:r>
      <w:r w:rsidR="00505C16">
        <w:rPr>
          <w:rFonts w:ascii="Arial" w:hAnsi="Arial" w:cs="Arial"/>
          <w:color w:val="000000"/>
          <w:sz w:val="18"/>
          <w:szCs w:val="18"/>
        </w:rPr>
        <w:t>provides entertainment industry consultancy to</w:t>
      </w:r>
      <w:r w:rsidR="00505C16">
        <w:rPr>
          <w:rFonts w:ascii="Arial" w:hAnsi="Arial" w:cs="Arial"/>
          <w:color w:val="000000"/>
          <w:sz w:val="18"/>
          <w:szCs w:val="18"/>
        </w:rPr>
        <w:br/>
        <w:t xml:space="preserve">large clients around the world. </w:t>
      </w:r>
      <w:r w:rsidR="00505C16">
        <w:rPr>
          <w:rFonts w:ascii="Arial" w:hAnsi="Arial" w:cs="Arial"/>
          <w:i/>
          <w:color w:val="000000"/>
          <w:sz w:val="18"/>
          <w:szCs w:val="18"/>
        </w:rPr>
        <w:t xml:space="preserve">KWP Limited </w:t>
      </w:r>
      <w:r w:rsidR="00505C16">
        <w:rPr>
          <w:rFonts w:ascii="Arial" w:hAnsi="Arial" w:cs="Arial"/>
          <w:color w:val="000000"/>
          <w:sz w:val="18"/>
          <w:szCs w:val="18"/>
        </w:rPr>
        <w:t xml:space="preserve">is also the founder of the not-for profit </w:t>
      </w:r>
      <w:r w:rsidR="00505C16">
        <w:rPr>
          <w:rFonts w:ascii="Arial" w:hAnsi="Arial" w:cs="Arial"/>
          <w:i/>
          <w:color w:val="000000"/>
          <w:sz w:val="18"/>
          <w:szCs w:val="18"/>
        </w:rPr>
        <w:t>DNA Association,</w:t>
      </w:r>
      <w:r w:rsidR="00505C16">
        <w:rPr>
          <w:rFonts w:ascii="Arial" w:hAnsi="Arial" w:cs="Arial"/>
          <w:color w:val="000000"/>
          <w:sz w:val="18"/>
          <w:szCs w:val="18"/>
        </w:rPr>
        <w:t xml:space="preserve"> which</w:t>
      </w:r>
      <w:r w:rsidR="00505C16">
        <w:rPr>
          <w:rFonts w:ascii="Arial" w:hAnsi="Arial" w:cs="Arial"/>
          <w:color w:val="000000"/>
          <w:sz w:val="18"/>
          <w:szCs w:val="18"/>
        </w:rPr>
        <w:br/>
        <w:t>focuses exclusively on the Digital Out-</w:t>
      </w:r>
      <w:r w:rsidR="00084049">
        <w:rPr>
          <w:rFonts w:ascii="Arial" w:hAnsi="Arial" w:cs="Arial"/>
          <w:color w:val="000000"/>
          <w:sz w:val="18"/>
          <w:szCs w:val="18"/>
        </w:rPr>
        <w:t>O</w:t>
      </w:r>
      <w:r w:rsidR="00505C16">
        <w:rPr>
          <w:rFonts w:ascii="Arial" w:hAnsi="Arial" w:cs="Arial"/>
          <w:color w:val="000000"/>
          <w:sz w:val="18"/>
          <w:szCs w:val="18"/>
        </w:rPr>
        <w:t xml:space="preserve">f Home </w:t>
      </w:r>
      <w:r w:rsidR="00084049">
        <w:rPr>
          <w:rFonts w:ascii="Arial" w:hAnsi="Arial" w:cs="Arial"/>
          <w:color w:val="000000"/>
          <w:sz w:val="18"/>
          <w:szCs w:val="18"/>
        </w:rPr>
        <w:t>I</w:t>
      </w:r>
      <w:r w:rsidR="00505C16">
        <w:rPr>
          <w:rFonts w:ascii="Arial" w:hAnsi="Arial" w:cs="Arial"/>
          <w:color w:val="000000"/>
          <w:sz w:val="18"/>
          <w:szCs w:val="18"/>
        </w:rPr>
        <w:t xml:space="preserve">nteractive </w:t>
      </w:r>
      <w:r w:rsidR="00084049">
        <w:rPr>
          <w:rFonts w:ascii="Arial" w:hAnsi="Arial" w:cs="Arial"/>
          <w:color w:val="000000"/>
          <w:sz w:val="18"/>
          <w:szCs w:val="18"/>
        </w:rPr>
        <w:t>E</w:t>
      </w:r>
      <w:r w:rsidR="00505C16">
        <w:rPr>
          <w:rFonts w:ascii="Arial" w:hAnsi="Arial" w:cs="Arial"/>
          <w:color w:val="000000"/>
          <w:sz w:val="18"/>
          <w:szCs w:val="18"/>
        </w:rPr>
        <w:t>ntertainment (D</w:t>
      </w:r>
      <w:r w:rsidR="00084049">
        <w:rPr>
          <w:rFonts w:ascii="Arial" w:hAnsi="Arial" w:cs="Arial"/>
          <w:color w:val="000000"/>
          <w:sz w:val="18"/>
          <w:szCs w:val="18"/>
        </w:rPr>
        <w:t>O</w:t>
      </w:r>
      <w:r w:rsidR="00505C16">
        <w:rPr>
          <w:rFonts w:ascii="Arial" w:hAnsi="Arial" w:cs="Arial"/>
          <w:color w:val="000000"/>
          <w:sz w:val="18"/>
          <w:szCs w:val="18"/>
        </w:rPr>
        <w:t>O</w:t>
      </w:r>
      <w:r w:rsidR="00084049">
        <w:rPr>
          <w:rFonts w:ascii="Arial" w:hAnsi="Arial" w:cs="Arial"/>
          <w:color w:val="000000"/>
          <w:sz w:val="18"/>
          <w:szCs w:val="18"/>
        </w:rPr>
        <w:t>H</w:t>
      </w:r>
      <w:r w:rsidR="00505C16">
        <w:rPr>
          <w:rFonts w:ascii="Arial" w:hAnsi="Arial" w:cs="Arial"/>
          <w:color w:val="000000"/>
          <w:sz w:val="18"/>
          <w:szCs w:val="18"/>
        </w:rPr>
        <w:t>) sector for its members.</w:t>
      </w:r>
      <w:r w:rsidR="00505C16">
        <w:rPr>
          <w:rFonts w:ascii="Arial" w:hAnsi="Arial" w:cs="Arial"/>
          <w:color w:val="000000"/>
          <w:sz w:val="18"/>
          <w:szCs w:val="18"/>
        </w:rPr>
        <w:br/>
      </w:r>
    </w:p>
    <w:p w:rsidR="00063A71" w:rsidRDefault="00505C16">
      <w:pPr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993300"/>
          <w:sz w:val="22"/>
          <w:szCs w:val="22"/>
        </w:rPr>
        <w:t>Press Contacts</w:t>
      </w:r>
      <w:r>
        <w:rPr>
          <w:rFonts w:ascii="Arial" w:hAnsi="Arial" w:cs="Arial"/>
          <w:color w:val="993300"/>
          <w:sz w:val="16"/>
          <w:szCs w:val="16"/>
        </w:rPr>
        <w:br/>
      </w:r>
      <w:r w:rsidR="009C1003">
        <w:rPr>
          <w:sz w:val="16"/>
          <w:szCs w:val="16"/>
        </w:rPr>
        <w:pict>
          <v:shape id="_x0000_i1035" type="#_x0000_t75" style="width:450pt;height:2pt" o:hrpct="0" o:hr="t">
            <v:imagedata r:id="rId12" o:title="" grayscale="t" bilevel="t"/>
          </v:shape>
        </w:pict>
      </w:r>
    </w:p>
    <w:p w:rsidR="00505C16" w:rsidRDefault="00AE265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br/>
      </w:r>
      <w:r w:rsidR="00505C16">
        <w:rPr>
          <w:rFonts w:ascii="Arial" w:hAnsi="Arial" w:cs="Arial"/>
          <w:b/>
          <w:bCs/>
          <w:color w:val="000000"/>
          <w:sz w:val="18"/>
          <w:szCs w:val="18"/>
        </w:rPr>
        <w:t xml:space="preserve">Theresa Landman  </w:t>
      </w:r>
      <w:r w:rsidR="00505C16" w:rsidRPr="00C608E0">
        <w:rPr>
          <w:rFonts w:ascii="Arial" w:hAnsi="Arial" w:cs="Arial"/>
          <w:bCs/>
          <w:color w:val="000000"/>
          <w:sz w:val="18"/>
          <w:szCs w:val="18"/>
        </w:rPr>
        <w:t xml:space="preserve">|  </w:t>
      </w:r>
      <w:r w:rsidR="00505C16" w:rsidRPr="00C608E0">
        <w:rPr>
          <w:rFonts w:ascii="Arial" w:hAnsi="Arial" w:cs="Arial"/>
          <w:color w:val="000000"/>
          <w:sz w:val="18"/>
          <w:szCs w:val="18"/>
        </w:rPr>
        <w:t>BMI Worldwide</w:t>
      </w:r>
      <w:r w:rsidR="00505C16">
        <w:rPr>
          <w:rFonts w:ascii="Arial" w:hAnsi="Arial" w:cs="Arial"/>
          <w:color w:val="000000"/>
          <w:sz w:val="18"/>
          <w:szCs w:val="18"/>
        </w:rPr>
        <w:t xml:space="preserve">  |  Cape Town, SA  |  US : + 561-288-4890 </w:t>
      </w:r>
      <w:r w:rsidR="00C608E0">
        <w:rPr>
          <w:rFonts w:ascii="Arial" w:hAnsi="Arial" w:cs="Arial"/>
          <w:color w:val="000000"/>
          <w:sz w:val="18"/>
          <w:szCs w:val="18"/>
        </w:rPr>
        <w:t xml:space="preserve"> </w:t>
      </w:r>
      <w:r w:rsidR="00505C16">
        <w:rPr>
          <w:rFonts w:ascii="Arial" w:hAnsi="Arial" w:cs="Arial"/>
          <w:color w:val="000000"/>
          <w:sz w:val="18"/>
          <w:szCs w:val="18"/>
        </w:rPr>
        <w:t xml:space="preserve"> |</w:t>
      </w:r>
      <w:r w:rsidR="00C608E0">
        <w:rPr>
          <w:rFonts w:ascii="Arial" w:hAnsi="Arial" w:cs="Arial"/>
          <w:color w:val="000000"/>
          <w:sz w:val="18"/>
          <w:szCs w:val="18"/>
        </w:rPr>
        <w:t xml:space="preserve"> </w:t>
      </w:r>
      <w:r w:rsidR="00505C16">
        <w:rPr>
          <w:rFonts w:ascii="Arial" w:hAnsi="Arial" w:cs="Arial"/>
          <w:color w:val="000000"/>
          <w:sz w:val="18"/>
          <w:szCs w:val="18"/>
        </w:rPr>
        <w:t xml:space="preserve">  </w:t>
      </w:r>
      <w:hyperlink r:id="rId37" w:history="1">
        <w:r w:rsidR="00505C16">
          <w:rPr>
            <w:rStyle w:val="Hyperlink"/>
            <w:rFonts w:ascii="Arial" w:hAnsi="Arial" w:cs="Arial"/>
            <w:sz w:val="18"/>
            <w:szCs w:val="18"/>
            <w:u w:val="none"/>
          </w:rPr>
          <w:t>theresa@bmigaming.com</w:t>
        </w:r>
      </w:hyperlink>
      <w:r w:rsidR="00505C16">
        <w:rPr>
          <w:rFonts w:ascii="Arial" w:hAnsi="Arial" w:cs="Arial"/>
          <w:color w:val="000000"/>
          <w:sz w:val="18"/>
          <w:szCs w:val="18"/>
        </w:rPr>
        <w:t xml:space="preserve"> </w:t>
      </w:r>
      <w:r w:rsidR="00505C16">
        <w:rPr>
          <w:rFonts w:ascii="Arial" w:hAnsi="Arial" w:cs="Arial"/>
          <w:color w:val="000000"/>
          <w:sz w:val="18"/>
          <w:szCs w:val="18"/>
        </w:rPr>
        <w:br/>
      </w:r>
      <w:r w:rsidR="00505C16">
        <w:rPr>
          <w:rFonts w:ascii="Arial" w:hAnsi="Arial" w:cs="Arial"/>
          <w:b/>
          <w:bCs/>
          <w:color w:val="000000"/>
          <w:sz w:val="20"/>
          <w:szCs w:val="20"/>
        </w:rPr>
        <w:br/>
      </w:r>
      <w:r w:rsidR="00505C16">
        <w:rPr>
          <w:rFonts w:ascii="Arial" w:hAnsi="Arial" w:cs="Arial"/>
          <w:b/>
          <w:bCs/>
          <w:color w:val="000000"/>
          <w:sz w:val="18"/>
          <w:szCs w:val="18"/>
        </w:rPr>
        <w:t xml:space="preserve">Kevin Williams  |  </w:t>
      </w:r>
      <w:r w:rsidR="00505C16" w:rsidRPr="00C608E0">
        <w:rPr>
          <w:rFonts w:ascii="Arial" w:hAnsi="Arial" w:cs="Arial"/>
          <w:color w:val="000000"/>
          <w:sz w:val="18"/>
          <w:szCs w:val="18"/>
        </w:rPr>
        <w:t>The Stinger Report</w:t>
      </w:r>
      <w:r w:rsidR="00505C16">
        <w:rPr>
          <w:rFonts w:ascii="Arial" w:hAnsi="Arial" w:cs="Arial"/>
          <w:color w:val="000000"/>
          <w:sz w:val="18"/>
          <w:szCs w:val="18"/>
        </w:rPr>
        <w:t xml:space="preserve">  |  London, UK  |  UK  :  + 44-7785-254729   |  </w:t>
      </w:r>
      <w:hyperlink r:id="rId38" w:history="1">
        <w:r w:rsidR="00505C16">
          <w:rPr>
            <w:rStyle w:val="Hyperlink"/>
            <w:rFonts w:ascii="Arial" w:hAnsi="Arial" w:cs="Arial"/>
            <w:sz w:val="18"/>
            <w:szCs w:val="18"/>
            <w:u w:val="none"/>
          </w:rPr>
          <w:t>kwp@thestingerreport.com</w:t>
        </w:r>
      </w:hyperlink>
    </w:p>
    <w:sectPr w:rsidR="00505C16" w:rsidSect="000F013E">
      <w:pgSz w:w="12240" w:h="15840"/>
      <w:pgMar w:top="576" w:right="1008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2707BAB8-12D7-4446-8D7E-D7682240A4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9F0FEFA-4B8F-4BDA-B9EB-6C49E6913AE3}"/>
    <w:embedBold r:id="rId3" w:fontKey="{E2801183-593C-4B8B-BAB5-3F232035C1B8}"/>
    <w:embedItalic r:id="rId4" w:fontKey="{E26F7509-9953-4140-AF8C-D710892F0169}"/>
    <w:embedBoldItalic r:id="rId5" w:fontKey="{5ACB4A23-3CE7-49AE-A446-9196803764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udmo Jiggler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6" w:subsetted="1" w:fontKey="{0F79D2F9-7E96-44FA-963D-74296B25ED19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7" w:subsetted="1" w:fontKey="{1A355F76-376D-452C-AFA2-1BA5E0FA40F8}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2652"/>
    <w:rsid w:val="00063A71"/>
    <w:rsid w:val="00084049"/>
    <w:rsid w:val="000E5267"/>
    <w:rsid w:val="000F013E"/>
    <w:rsid w:val="001229A7"/>
    <w:rsid w:val="00135ACE"/>
    <w:rsid w:val="00284701"/>
    <w:rsid w:val="002B2B2C"/>
    <w:rsid w:val="002F3A3F"/>
    <w:rsid w:val="00323E3B"/>
    <w:rsid w:val="003E34EC"/>
    <w:rsid w:val="00470CCA"/>
    <w:rsid w:val="004B45B5"/>
    <w:rsid w:val="00505C16"/>
    <w:rsid w:val="00551473"/>
    <w:rsid w:val="005D0970"/>
    <w:rsid w:val="0084444A"/>
    <w:rsid w:val="009B635E"/>
    <w:rsid w:val="009B7152"/>
    <w:rsid w:val="009C0237"/>
    <w:rsid w:val="009C1003"/>
    <w:rsid w:val="00A60E65"/>
    <w:rsid w:val="00AE2652"/>
    <w:rsid w:val="00C33888"/>
    <w:rsid w:val="00C608E0"/>
    <w:rsid w:val="00CF7448"/>
    <w:rsid w:val="00F60CF3"/>
    <w:rsid w:val="00FF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  <w:jc w:val="center"/>
    </w:pPr>
  </w:style>
  <w:style w:type="table" w:styleId="TableGrid">
    <w:name w:val="Table Grid"/>
    <w:basedOn w:val="TableNormal"/>
    <w:locked/>
    <w:rsid w:val="004B45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2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8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migaming.com/bosa-arcade-machine-awards.htm" TargetMode="External"/><Relationship Id="rId13" Type="http://schemas.openxmlformats.org/officeDocument/2006/relationships/hyperlink" Target="http://www.bmigaming.com/bosa-awards/2016/mario-and-sonic-at-the-rio-2016-olympic-games-video-arcade-game-sega-amusements.jpg" TargetMode="External"/><Relationship Id="rId18" Type="http://schemas.openxmlformats.org/officeDocument/2006/relationships/hyperlink" Target="http://www.bmigaming.com/bosa-awards/2016/gridiron-blitz-ticket-redemption-video-game-baytek-games.jpg" TargetMode="External"/><Relationship Id="rId26" Type="http://schemas.openxmlformats.org/officeDocument/2006/relationships/hyperlink" Target="http://www.bmigaming.com/bosa-awards/2016/dolphin-star-arcade-interactive-video-redemption-game-kiddie-ride-barron-games.jpg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bmigaming.com/bosa-awards/2016/spongebob-pineaple-arcade-ticket-redemption-card-game-andamiro.jpg" TargetMode="External"/><Relationship Id="rId34" Type="http://schemas.openxmlformats.org/officeDocument/2006/relationships/hyperlink" Target="http://www.thestingerreport.com/" TargetMode="External"/><Relationship Id="rId7" Type="http://schemas.openxmlformats.org/officeDocument/2006/relationships/hyperlink" Target="http://www.bmigaming.com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bmigaming.com/bosa-awards/2016/pink-panther-jewel-heist-arcade-ticket-redemption-video-game-ice-games.jpg" TargetMode="External"/><Relationship Id="rId25" Type="http://schemas.openxmlformats.org/officeDocument/2006/relationships/hyperlink" Target="bosa-awards/2016/bandit-express-interactive-kiddie-train-ride-redemption%20-game-unis-games.png" TargetMode="External"/><Relationship Id="rId33" Type="http://schemas.openxmlformats.org/officeDocument/2006/relationships/hyperlink" Target="http://www.bmigaming.com/" TargetMode="External"/><Relationship Id="rId38" Type="http://schemas.openxmlformats.org/officeDocument/2006/relationships/hyperlink" Target="mailto:kwp@thestingerreport.com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bmigaming.com/bosa-awards/2016/dream-of-piano-video-arcade-music-rhythm-game-sheng-hua-technology.jpg" TargetMode="External"/><Relationship Id="rId20" Type="http://schemas.openxmlformats.org/officeDocument/2006/relationships/hyperlink" Target="http://www.bmigaming.com/bosa-awards/2016/crossy-road-arcade-ticket-videmption-game-adrenaline-amusements.gif" TargetMode="External"/><Relationship Id="rId29" Type="http://schemas.openxmlformats.org/officeDocument/2006/relationships/hyperlink" Target="http://www.bmigaming.com/bosa-awards/2016/hurricane-360-cinema-dome-motion-theater-ride-dof-robotics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bmigaming.com/bosa-arcade-machine-awards-2016.htm" TargetMode="External"/><Relationship Id="rId24" Type="http://schemas.openxmlformats.org/officeDocument/2006/relationships/hyperlink" Target="http://www.bmigaming.com/bosa-awards/2016/pop-a-ball-arcade-ticket-redemption-ball-game-coastal-amusements.jpg" TargetMode="External"/><Relationship Id="rId32" Type="http://schemas.openxmlformats.org/officeDocument/2006/relationships/image" Target="media/image4.png"/><Relationship Id="rId37" Type="http://schemas.openxmlformats.org/officeDocument/2006/relationships/hyperlink" Target="mailto:theresa@bmigaming.com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bmigaming.com/bosa-awards/2016/galaga-assault-video-arcade-game-namco-bandai.jpg" TargetMode="External"/><Relationship Id="rId23" Type="http://schemas.openxmlformats.org/officeDocument/2006/relationships/hyperlink" Target="http://www.bmigaming.com/bosa-awards/2016/chaos-arcade-ball-drop-ticket-redemption-game-benchmark-games.jpg" TargetMode="External"/><Relationship Id="rId28" Type="http://schemas.openxmlformats.org/officeDocument/2006/relationships/hyperlink" Target="http://www.bmigaming.com/bosa-awards/2016/kiddy-dido-air-interactive-motion-kiddie-ride-injoy-motion-corp.jpg" TargetMode="External"/><Relationship Id="rId36" Type="http://schemas.openxmlformats.org/officeDocument/2006/relationships/image" Target="http://www.bmigaming.com/Images/bosa/2015/the-stinger-report-logo.jpg" TargetMode="External"/><Relationship Id="rId10" Type="http://schemas.openxmlformats.org/officeDocument/2006/relationships/hyperlink" Target="http://www.amusementexpo.org/" TargetMode="External"/><Relationship Id="rId19" Type="http://schemas.openxmlformats.org/officeDocument/2006/relationships/hyperlink" Target="http://www.bmigaming.com/bosa-awards/2016/timberman-timber-man-arcade-videmption-arcade-game-magic-play.png" TargetMode="External"/><Relationship Id="rId31" Type="http://schemas.openxmlformats.org/officeDocument/2006/relationships/hyperlink" Target="http://www.bmigaming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aapa.org/expos/iaapa-attractions-expo/press-office" TargetMode="External"/><Relationship Id="rId14" Type="http://schemas.openxmlformats.org/officeDocument/2006/relationships/hyperlink" Target="http://www.bmigaming.com/bosa-awards/2016/motogp-arcade-moto-gp-video-arcade-motorcycle-racing-game-twin-raw-thrills.gif" TargetMode="External"/><Relationship Id="rId22" Type="http://schemas.openxmlformats.org/officeDocument/2006/relationships/hyperlink" Target="http://www.bmigaming.com/bosa-awards/2016/quik-drop-ticket-redemption-game-baytek-games.jpg" TargetMode="External"/><Relationship Id="rId27" Type="http://schemas.openxmlformats.org/officeDocument/2006/relationships/hyperlink" Target="http://www.bmigaming.com/bosa-awards/2016/let-go-safari-arcade-game-kids-sega.JPG" TargetMode="External"/><Relationship Id="rId30" Type="http://schemas.openxmlformats.org/officeDocument/2006/relationships/hyperlink" Target="http://www.bmigaming.com/bosa-arcade-machine-awards-2016.htm" TargetMode="External"/><Relationship Id="rId35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1811</Words>
  <Characters>10323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2016 Best Of Show Arcade Machine Awards Revealed</vt:lpstr>
    </vt:vector>
  </TitlesOfParts>
  <Company>BMI Worldwide, Inc.</Company>
  <LinksUpToDate>false</LinksUpToDate>
  <CharactersWithSpaces>12110</CharactersWithSpaces>
  <SharedDoc>false</SharedDoc>
  <HyperlinkBase>http://www.bmigaming.com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Best Of Show Arcade Machine Awards Revealed</dc:title>
  <dc:subject>2016 Best Of Show Arcade Machine Awards - Press Release</dc:subject>
  <dc:creator>BMIGaming.com / The Stinger Report</dc:creator>
  <cp:keywords>arcade machines arcade games amusements game games bosa awards news best of show awards</cp:keywords>
  <cp:lastModifiedBy>BMI</cp:lastModifiedBy>
  <cp:revision>3</cp:revision>
  <cp:lastPrinted>2016-03-14T12:34:00Z</cp:lastPrinted>
  <dcterms:created xsi:type="dcterms:W3CDTF">2016-03-14T12:34:00Z</dcterms:created>
  <dcterms:modified xsi:type="dcterms:W3CDTF">2016-03-14T13:18:00Z</dcterms:modified>
  <cp:category>arcade machines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